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E56" w:rsidRDefault="002124A1" w:rsidP="00E60E56">
      <w:pPr>
        <w:spacing w:after="0"/>
        <w:rPr>
          <w:rFonts w:ascii="Times New Roman" w:hAnsi="Times New Roman" w:cs="Times New Roman"/>
        </w:rPr>
      </w:pPr>
      <w:r w:rsidRPr="002124A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9118742"/>
            <wp:effectExtent l="0" t="0" r="0" b="0"/>
            <wp:docPr id="1" name="Рисунок 1" descr="C:\Users\User\Desktop\Тит листы\М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 листы\Ма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1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0E56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="00E60E56">
        <w:rPr>
          <w:rFonts w:ascii="Times New Roman" w:hAnsi="Times New Roman" w:cs="Times New Roman"/>
        </w:rPr>
        <w:t xml:space="preserve">.  </w:t>
      </w:r>
    </w:p>
    <w:p w:rsidR="00E60E56" w:rsidRDefault="00E60E56" w:rsidP="00E60E56">
      <w:pPr>
        <w:spacing w:after="0"/>
        <w:rPr>
          <w:rFonts w:ascii="Calibri" w:hAnsi="Calibri" w:cs="Calibri"/>
        </w:rPr>
      </w:pPr>
    </w:p>
    <w:p w:rsidR="006F154F" w:rsidRPr="006F154F" w:rsidRDefault="006F154F" w:rsidP="00B16B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19A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ЛИЧНОСТНЫЕ РЕЗУЛЬТАТЫ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3) формирование уважительного отношения к иному мнению, истории и культуре других народов;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4) овладение начальными навыками адаптации в динамично изменяющемся и развивающемся мире;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7) формирование эстетических потребностей, ценностей и чувств;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МЕТАПРЕДМЕТНЫЕРЕЗУЛЬТАТЫ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2) освоение способов решения проблем творческого и поискового характера;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5) освоение начальных форм познавательной и личностной рефлексии;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рассуждений, отнесения к известным понятиям;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13) готовность конструктивно разрешать конфликты посредством учета интересов сторон и сотрудничества;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5) приобретение первоначальных представлений о компьютерной грамотности.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Результаты освоения 1 года обучения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ЛИЧНОСТНЫЕ РЕЗУЛЬТАТЫ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У обучающихся будет сформировано: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положительное отношение к учёбе в школе, к предмету математики;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интерес к урокам математики;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представление о причинах успеха в учёбе;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общее представление о моральных нормах поведения;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осознание сути новой социальной роли ученика: положительное отношение к учебному предмету «Математика», умение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относиться к урокам математики (ежедневно быть готовым к уроку), бережно относиться к учебнику и рабочей тетради;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развитие навыков сотрудничества: освоение положительного и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Учащийся получит возможность для формирования: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начальной стадии внутренней позиции школьника, положительного отношения к школе;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первоначального представления о знании и незнании;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понимания значения математики в жизни человека;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первоначальной ориентации на оценку результатов собственной учебной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уважения к мыслям и настроениям другого человека, доброжелательного отношения к людям;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первичных умений оценки ответов одноклассников на основе заданных критериев успешности учебной деятельности.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МЕТАПРЕДМЕТНЫЕ РЕЗУЛЬТАТЫ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Регулятивные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принимать учебную задачу, соответствующую этапу обучения;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понимать выделенные учителем ориентиры действия в учебном материале;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адекватно воспринимать предложения учителя;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проговаривать вслух последовательность производимых действий, составляющих основу осваиваемой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осуществлять первоначальный контроль своего участия в доступных видах познавательной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оценивать совместно с учителем результат своих действий, вносить соответствующие коррективы под руководством учителя;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составлять план действий для решения несложных учебных задач, проговаривая последовательность выполнения действий; выполнять под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руководством учителя учебные действия в практической и мыслительной форме;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осознавать результат учебных действий, описывать результаты действий, используя математическую терминологию.  Учащийся получит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принимать разнообразные учебно-познавательные задачи и инструкции учителя;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 сотрудничестве с учителем находить варианты решения учебной задачи;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первоначальному умению выполнять учебные действия в устной и письменной речи;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осуществлять пошаговый контроль своих действий под руководством учителя;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адекватно воспринимать оценку своей работы учителями, товарищами.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Познавательные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ориентироваться в информационном материале учебника, осуществлять поиск необходимой информации при работе с учебником;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рисуночные и простые символические варианты математической записи;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читать простое схематическое изображение;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понимать информацию в знаково-символической форме в простейших случаях, под руководством учителя кодировать информацию (с использованием 2—5 знаков или символов, 1—2 операций);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на основе кодирования строить простейшие модели математических понятий;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проводить сравнение (по одному из оснований, наглядное и по представлению);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под руководством учителя проводить классификацию изучаемых объектов (проводить разбиение объектов на группы по выделенному основанию);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под руководством учителя проводить аналогию;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понимать отношения между понятиями (родовидовые, причинно-следственные);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строить элементарное рассуждение (или доказательство своей точки зрения) по теме урока рассматриваемого вопроса; - осознавать смысл межпредметных понятий: число, величина, геометрическая фигура.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строить небольшие математические - устной форме (2—3 предложения);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строить рассуждения о доступных наглядно воспринимаемых математических отношениях;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выделять несколько существенных признаков объектов;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под руководством учителя давать характеристики изучаемым математическим объектам на основе их анализа;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понимать содержание эмпирических обобщений; с помощью учителя выполнять эмпирические обобщения на основе сравнения изучаемых математических объектов и формулировать выводы;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проводить аналогии между изучаемым материалом и собственным опытом;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адекватно воспринимать оценку своей работы учителями, товарищами.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Коммуникативные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принимать участие в работе парами и группами; - воспринимать различные точки зрения;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воспринимать мнение других людей о математических явлениях;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понимать необходимость использования правил вежливости;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использовать простые речевые средства;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контролировать свои действия в классе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; - включаться в диалог с учителем и сверстниками, в коллективное обсуждение проблем, проявлять инициативу и активность в стремлении высказываться, задавать вопросы;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совместно со сверстниками определять задачу групповой работы (работы в паре), распределять функции в группе (паре) при выполнении заданий, проекта;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признавать свои ошибки, озвучивать их, соглашаться, если на ошибки указывают другие;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употреблять вежливые слова в случае неправоты: «Извини. пожалуйста», «Прости, я не хотел тебя обидеть», «Спасибо за замечание, я его обязательно учту» и др.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использовать простые речевые средства для передачи своего мнения, выражать свою точку зрения;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следить за действиями других участников учебной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строить понятные для партнёра высказывания;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адекватно использовать средства устного общения.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Числа и величины   Обучающиеся научатся: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различать понятия «число» и «цифра»;  читать и записывать числа в пределах 20 с помощью цифр;  понимать отношения между числами («больше», «меньше», «равно»);  сравнивать изученные числа с помощью знаков «больше» («&gt;»), «меньше» («&lt;»), «равно» («=»);  упорядочивать натуральные числа и число нуль в соответствии с указанным порядком;  понимать десятичный состав чисел от 11 до 20;  понимать и использовать термины: предыдущее и последующее число;  различать единицы величин: сантиметр, дециметр, килограмм, литр,   практически измерять длину. Обучающиеся получат возможность научиться: – практически измерять величины: массу, вместимость.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Арифметические действия 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 — понимать и использовать знаки, связанные со сложением и вычитанием;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складывать и вычитать числа в пределах 20 без перехода через десяток;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складывать два однозначных числа, сумма которых больше, чем 10,  выполнять соответствующие случаи вычитания;  применять таблицу сложения в пределах 20;  выполнять сложение и вычитание с переходом через десяток в пределах 20;  вычислять значение числового выражения в одно—два действия на сложение и вычитание (без скобок).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понимать и использовать терминологию сложения и вычитания;  применять переместительное свойство сложения;  понимать взаимосвязь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сложения и вычитания;  сравнивать, проверять, исправлять выполнение действий в предлагаемых заданиях;  выделять неизвестный компонент сложения или вычитания и вычислять его значение;  составлять выражения в одно–два действия по описанию в задании.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Работа с текстовыми задачами Обучающиеся научатся: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восстанавливать сюжет по серии рисунков;  составлять по рисунку или серии рисунков связный математический рассказ;  изменять математический рассказ в зависимости от выбора недостающего рисунка;  различать математический рассказ и задачу;  выбирать действие для решения задач, в том числе содержащих отношения «больше на...», «меньше на...»;  составлять задачу по рисунку, схеме;  понимать структуру задачи, взаимосвязь между условием и вопросом;  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решать задачи в одно действие на сложение и вычитание;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рассматривать один и тот же рисунок с разных точек зрения и составлять по нему разные математические рассказы;  соотносить содержание задачи и схему к ней; составлять по тексту задачи схему и, обратно, по схеме составлять задачу;  составлять разные задачи по предлагаемым рисункам, схемам, выполненному решению;  рассматривать разные варианты решения задачи, дополнения текста до задачи, выбирать из них правильные, исправлять неверные. Пространственные отношения.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Геометрические фигуры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 — понимать взаимное расположение предметов в пространстве и на плоскости (выше — ниже, слева — справа, сверху — снизу, ближе — дальше, между и др.);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распознавать геометрические фигуры: точка, линия, прямая, кривая, замкнутая или незамкнутая линия, отрезок, треугольник, квадрат;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изображать точки, прямые, кривые, отрезки;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обозначать знакомые геометрические фигуры буквами русского алфавита;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 — чертить отрезок заданной длины с помощью измерительной линейки.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различать геометрические формы в окружающем мире: круглая, треугольная, квадратная;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распознавать на чертеже замкнутые и незамкнутые линии;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изображать на клетчатой бумаге простейшие орнаменты, бордюры;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Геометрические величины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– определять длину данного отрезка с помощью измерительной линейки;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применять единицы длины: метр (м), дециметр (дм), сантиметр (см) – и соотношения между ними: 10 см = 1 дм, 10 дм = 1 м;  — выражать длину отрезка, используя разные единицы её измерения (например, 2 дм и 20 см, 1 м 3 дм и 13 дм).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 Работа с информацией Обучающиеся научатся: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получать информацию из рисунка, текста, схемы, практической ситуации и интерпретировать её в виде текста задачи, числового выражения, схемы, чертежа;  дополнять группу объектов с соответствии с выявленной закономерностью; изменять объект в соответствии с закономерностью, указанной в схеме;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: — читать простейшие готовые схемы, таблицы;  выявлять простейшие закономерности, работать с табличными данными.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Результаты освоения 2 года обучения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ЛИЧНОСТНЫЕ РЕЗУЛЬТАТЫ  У учащегося будут сформированы: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элементарные навыки самооценки и самоконтроля результатов своей учебной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основы мотивации учебной деятельности и личностного смысла учения, понимание необходимости расширения знаний;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интерес к освоению новых знаний и способов действий, положительное отношение к предмету математики;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стремление к активному участию в беседах и дискуссиях, различных видах деятельности; - элементарные умения общения (знание правил общения и их применение);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понимание необходимости осознанного выполнения правил и норм школьной жизни; - правила безопасной работы с чертёжными и измерительными инструментами;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понимание необходимости бережного отношения к демонстрационным приборам, учебным моделям и пр.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Учащийся получит возможность для формирования: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-потребности в проведении самоконтроля и в оценке результатов учебной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-интереса к творческим, исследовательским заданиям на уроках математики;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умения вести конструктивный диалог с учителем, товарищами по классу в ходе решения задачи, выполнения групповой работы;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уважительного отношение к мнению собеседника;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восприятия особой эстетики моделей, схем, блиц, геометрических фигур, диаграмм, математических символов и рассуждений;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умения отстаивать собственную точку зрения, проводить простейшие доказательные рассуждения;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-понимания причин своего успеха или неуспеха в учёбе.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МЕТАПРЕДМЕТНЫЕ РЕЗУЛЬТАТЫ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Регулятивные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понимать, принимать и сохранять учебную задачу и решать её в сотрудничестве с учителем в коллективной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составлять под руководством учителя план выполнения учебных заданий, проговаривая последовательность выполнения действий;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соотносить выполненное задание с образцом, предложенным учителем;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сравнивать различные варианты решения учебной задачи, под руководством учителя осуществлять поиск разных способов решения учебной задачи;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план действий и проводить пошаговый контроль его выполнения в сотрудничестве с учителем и одноклассниками;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в сотрудничестве с учителем находить несколько способов решения учебной задачи, выбирать наиболее рациональный.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определять цель учебной деятельности с помощью учителя и самостоятельно;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предлагать возможные способы решения учебной задачи, воспринимать и оценивать предложения других учеников по её решению;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под руководством учителя учебные действия в практической и мыслительной форме;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осознавать результаты учебных действий, описывать результаты действий, используя математическую терминологию;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 - подводить итог урока, делать выводы и фиксировать по ходу урока и в конце его удовлетворённость/неудовлетворенность своей работой (с помощью смайликов, разноцветных фишек), позитивно относиться к своим успехам, стремиться к улучшению результата;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контролировать ход совместной работы и оказывать помощь товарищам в случаях затруднений;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оценивать совместно с учителем результат своих действий, вносить соответствующие коррективы под руководством учителя; - оценивать задания по следующим критериям: "Легкое задание», «Возникли трудности при выполнении", «Сложное задание».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Познавательные 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осуществлять поиск нужной информации, используя материал учебника и сведения, полученные от учителя, взрослых;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различные способы кодирования условия текстовой задачи (схема, таблица, рисунок, краткая запись, диаграмма);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понимать учебную информацию, представленную в знаково-символической форме; - кодировать учебную информацию с помощью схем, рисунков, кратких записей, математических выражений;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моделировать вычислительные приёмы с помощью палочек, пучков палочек, числового луча;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проводить сравнение (по одному или нескольким основаниям), понимать выводы, сделанные на основе сравнения;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выделять в явлениях несколько признаков, а также различать существенные и несущественные признаки (для изученных математических понятий);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выполнять под руководством учителя действия анализа, синтеза, обобщения при изучении нового понятия, разборе задачи, ознакомлении с новым вычислительным приёмом и т. д.;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проводить аналогию и на её основе строить выводы;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проводить классификацию изучаемых объектов;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строить простые индуктивные и дедуктивные рассуждения;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приводить примеры различных объектов или процессов, для описания которых используются межпредметные понятия: число, величина, геометрическая фигура;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пересказывать прочитанное или прослушанное (например, условие задачи), составлять простой план;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элементарную поисковую познавательную деятельность на уроках математики.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- ориентироваться в учебнике: определять умения, которые будут сформированы на основе изучения данного раздела; определять круг своего незнания;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определять, в каких источниках можно найти необходимую информацию для выполнения задания;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находить необходимую информацию как в учебнике, так и в справочной или научно- популярной литературе; - понимать значимость эвристических приёмов (перебор, подбор, рассуждение по аналогии, классификация, перегруппировка и т. д.) для рационализации вычислений, поиска решения нестандартной задачи.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Коммуникативные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простые речевые средства для выражения своего мнения;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строить речевое высказывание в устной форме, использовать математическую терминологию;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участвовать в диалоге, слушать и понимать других; - участвовать в беседах и дискуссиях, различных видах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взаимодействовать со сверстниками в группе, коллективе на уроках математики; принимать участие в совместном с одноклассниками решении проблемы (задачи), выполняя различные роли в группе.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вести конструктивный диалог с учителем, одноклассниками в ходе решения задачи, выполнения групповой работы;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корректно формулировать свою точку зрения;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строить понятные для собеседника высказывания и аргументировать свою позицию;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излагать свои мысли в устной и письменной речи с учётом своих учебных и жизненных речевых ситуаций;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контролировать свои действия в коллективной работе;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наблюдать за действиями других участников в процессе коллективной познавательной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конструктивно разрешать конфликты посредством учёта интересов сторон и сотрудничества.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ПРЕДМЕТНЫЕ РЕЗУЛЬТАТЫ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Числа и величины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моделировать ситуации, требующие умения считать десятками;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выполнять счёт десятками в пределах 100, как прямой, так и обратный;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— это 6 десятков и 7 единиц);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сравнивать числа в пределах 100, опираясь на порядок их следования при счёте;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читать и записывать числа первой сотни, объясняя, что обозначает каждая цифра в их записи;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упорядочить натуральные числа от 0 до 100 в соответствии с заданным порядком;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измерение длин предметов в метрах;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выражать длину, используя различные единицы измерения: сантиметр, дециметр, метр;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применять изученные соотношения между единицами длины (1м — 100 см, 1 м = 10 дм);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сравнивать величины, выраженные в метрах, дециметрах и сантиметрах;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заменять крупные единицы длины мелкими (5 м = 50 дм) и наоборот (100 см = 1 дм);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сравнивать промежутки времени, выраженные в часах и минутах;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различные инструменты и технические средства для проведения измерений времени в часах и минутах;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основные единицы измерения величин и соотношения между ними (час — минута, метр - дециметр, дециметр — сантиметр, метр — сантиметр), выполнять арифметические действия с этими величинами.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устанавливать закономерность ряда чисел и дозанять его в соответствии с этой закономерностью;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составлять числовую последовательность по указанному правилу;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группировать числа по заданному или самостоятельно выявленному правилу.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Арифметические действия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составлять числовые выражения на нахождение суммы одинаковых слагаемых и записывать их с помощью знака умножения и наоборот;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понимать и использовать знаки и термины, связанные с действиями умножения и деления;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- складывать и вычитать однозначные и двузначные числа на основе использования таблицы сложения, выполняя записи в строку или в столбик;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выполнять умножение и деление в пределах табличных случаев на основе использования таблицы умножения;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устанавливать порядок выполнения действий в выражениях без скобок и со скобками, содержащих действия одной или разных ступеней;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устно сложение, вычитание, умножение и деление однозначных и двузначных чисел в случаях, сводимых к знанию таблицы сложения и таблицы умножения в пределах 20 (в том числе с нулём и единицей);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выделять неизвестный компонент арифметического действия и находить его значение;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вычислять значения выражений, содержащих два- три действия со скобками и без скобок;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понимать и использовать термины выражение и значение выражения, находить значения выражений в одно-два действия.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моделировать ситуации, иллюстрирующие действия умножения и деления;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изученные свойства арифметических действий для рационализации вычислений;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проверку действий с помощью вычислений.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Работа с текстовыми задачами  Учащийся научится: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выделять в задаче условие, вопрос, данные, искомое;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выбирать и обосновывать выбор действий для решения задач на увеличение (уменьшение) числа в несколько раз, на нахождение неизвестного компонента действия;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решать простые и составные (в два действия) задачи на выполнение четырёх арифметических действий.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дополнять текст до задачи на основе знаний о структуре задачи;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краткую запись задачи, используя условные знаки;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составлять задачу, обратную данной;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составлять задачу по рисунку, краткой записи, схеме, числовому выражению;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выбирать выражение, соответствующее решению задачи, из ряда предложенных (для задач в одно-два действия 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проверять правильность решения задачи и исправлять ошибки; - сравнивать и проверять правильность предложенных решений или ответов задачи (для задач в два действия ). Пространственные отношения.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Геометрические фигуры 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распознавать, называть, изображать геометрические фигуры (луч, угол, ломаная, прямоугольник, квадрат);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обозначать буквами русского алфавита знакомые геометрические фигуры (луч, угол, ломаная, многоугольник);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чертить отрезок заданной длины с помощью измерительной линейки;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чертить на клетчатой бумаге квадрат и прямоугольник с заданными сторонами.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описывать взаимное расположение предметов в пространстве и на плоскости;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соотносить реальные предметы и их элементы с изученными геометрическими линиями и фигурами;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распознавать куб, пирамиду, различные виды пирамид: треугольную, четырёхугольную и т. д.;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находить на модели куба, пирамиды их элементы: вершины, грани, ребра; - находить в окружающей обстановке предметы в форме куба, пирамиды.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Геометрические величины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определять длину данного отрезка с помощью измерительной линейки;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находить длину ломаной;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находить периметр многоугольника, в том числе треугольника, прямоугольника и квадрата; - применять единицу измерения длины — метр (м) и соотношения: 10 см = 1 дм, 10 дм = 1 м, 100 мм = 1 дм, 100 см = 1 м.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выбирать удобные единицы длины для измерения длины отрезка, длины ломаной; периметра многоугольника;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оценивать длину отрезка приближённо (на глаз).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Работа с информацией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читать несложные готовые таблицы;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заполнять таблицы с пропусками на нахождение неизвестного компонента действия;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составлять простейшие таблицы по результатам выполнения практической работы;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понимать информацию, представленную с помощью диаграммы.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строить простейшие высказывания с использованием логических связок «если..., то...», «верно/неверно, что...»; - составлять схему рассуждений в текстовой за даче от вопроса к данным;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находить и применять нужную информацию, пользуясь данными диаграммы. 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Результаты освоения 3 года обучения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   К концу 3 класса по предмету Математика обучающиеся 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отношений, будут сформированы универсальные действия, отражающие учебную самостоятельность и познавательные интересы.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ЛИЧНОСТНЫЕ РЕЗУЛЬТАТЫ  У учащегося будут сформированы: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навыки в проведении самоконтроля и самооценки результатов своей учебной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понимание практической значимости математики для собственной жизни;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принятие и усвоение правил и норм школьной жизни, ответственного отношения к урокам математики; — умение адекватно воспринимать требования учителя;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навыки общения в процессе познания, занятия математикой;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элементарные навыки этики поведения;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—правила общения, навыки сотрудничества в учебной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навыки безопасной работы с чертёжными и измерительными инструментами.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—осознанного проведения самоконтроля и адекватной самооценки результатов своей учебной деятельности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— умения анализировать результаты учебной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интереса и желания выполнять простейшую исследовательскую работу на уроках математики;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– восприятия эстетики математических рассуждений, лаконичности и точности математического языка;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принятия этических норм;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принятия ценностей другого человека;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навыков сотрудничества в группе в ходе совместного решения учебной познавательно задачи;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умения выслушать разные мнения и принять решение;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умения распределять работу между членами группы, совместно оценивать результат работы;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ориентации на творческую познавательную деятельность на уроках математики.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Регулятивные. 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понимать, принимать и сохранять различные учебные задачи; осуществлять поиск средств для достижения учебной цели;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находить способ решения учебной задачи и выполнять учебные действия в устной и письменной форме, использовать математические термины, символы и знаки;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– самостоятельно или под руководством учителя находить и сравнивать различные варианты решения учебной задачи.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самостоятельно определять важность или необходимость выполнения различных заданий в процессе обучения математике;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— корректировать выполнение задания в соответствии с планом, условиями выполнения, результатом действий на определенном этапе решения;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самостоятельно выполнять учебные действия в практической и мыслительной форме;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осознавать результат учебных действий, описывать результаты действий, используя математическую терминологию;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адекватно проводить самооценку результатов своей учебной деятельности, понимать причины неуспеха на том или ином этапе;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самостоятельно вычленять учебную проблему, выдвигать гипотезы и оценивать их на правдоподобность;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подводить итог урока: чему научились, что нового узнали, что было интересно на уроке, какие задания вызвали сложности и т. п.;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позитивно относиться к своим успехам, стремиться к улучшению результата;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оценивать результат выполнения своего задания по параметрам, указанным в учебнике или учителем.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Познавательные. 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использовать различные способы кодирования условия текстовой задачи (схемы, таблицы, рисунки, чертежи, краткая запись, диаграмма);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использовать различные способы кодирования информации в знаково-символической или графической форме;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моделировать вычислительные приёмы с помощью палочек, пучков палочек, числового луча;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проводить сравнение (последовательно по нескольким основаниям, самостоятельно строить выводы на основе сравнения);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осуществлять анализ объекта (по нескольким существенным признакам);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проводить классификацию изучаемых объектов по указанному или самостоятельно выявленному основанию;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выполнять эмпирические обобщения на основе сравнения единичных объектов и выделения у них сходных признаков;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рассуждать по аналогии, проводить аналогии и делать на их основе выводы;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— строить индуктивные и дедуктивные рассуждения;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понимать смысл логического действия подведения под понятие (для изученных математических понятий);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 помощью учителя устанавливать причинно-следственные связи и  родовидовые отношения между понятиями;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самостоятельно или под руководством учителя анализировать и описывать различные объекты, ситуации и процессы, используя межпредметные понятия: число, величина, геометрическая фигура;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совместно с учителем или в групповой работе предполагать, какая дополнительная информация будет нужна для изучения нового материала;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представлять информацию в виде текста, таблицы, схемы, в том числе с помощью ИКТ;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 Коммуникативные.  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активно использовать речевые средства для решения различных коммуникативных задач при изучении математики;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участвовать в диалоге; слушать и понимать других, высказывать свою точку зрения на события, поступки;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оформлять свои мысли в устной и письменной речи с учётом своих учебных и жизненных речевых ситуаций;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читать вслух и про себя текст учебника, рабочей тетради и  научно-популярных книг, понимать прочитанное;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сотрудничать в совместном решении проблемы (задачи), выполняя различные роли в группе;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участвовать в работе группы, распределять роли, договариваться друг с другом;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— 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участвовать в диалоге при обсуждении хода выполнения задания и выработке совместного решения;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формулировать и обосновывать свою точку зрения;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понимать необходимость координации совместных действий при выполнении учебных и творческих задач; стремиться к пониманию позиции другого человека;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согласовывать свои действия с мнением собеседника или партнёра в решении учебной проблемы;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приводить необходимые аргументы для обоснования высказанной гипотезы, опровержения ошибочного вывода или решения;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готовность конструктивно разрешать конфликты посредством учёта интересов сторон и сотрудничества.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Числа и величины.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моделировать ситуации, требующие умения считать сотнями;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выполнять счёт сотнями в пределах 1000 как прямой, так и обратный;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образовывать круглые сотни в пределах 1000 на основе принципа умножения (300 — это 3 раза по 100) и все другие числа от 100 до 1000 из сотен, десятков и нескольких единиц (267 – это 2 сотни, 6 десятков и 7 единиц);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сравнивать числа в пределах 1000, опираясь на порядок их следования при счёте;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читать и записывать трёхзначные числа, объясняя, что обозначает каждая цифра в их записи; — упорядочивать натуральные числа от 0 до 1000 в соответствии с заданным порядком;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выявлять закономерность ряда чисел, дополнять его в соответствии с этой закономерностью;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составлять или продолжать последовательность по заданному или самостоятельно выбранному правилу;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— работать в паре при решении задач на поиск закономерностей;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группировать числа по заданному или самостоятельно установленному признаку;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измерять площадь фигуры в квадратных сантиметрах, квадратных дециметрах, квадратных метрах;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сравнивать площади фигур, выраженные в разных единицах;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заменять крупные единицы площади мелкими: (1 дм2 = 100 см2) и обратно (100 дм2 = 1 м2);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классифицировать изученные числа по разным основаниям;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использовать различные мерки для вычисления площади фигуры;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Арифметические действия.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выполнять сложение и вычитание чисел в пределах 1000;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выполнять умножение и деление трёхзначных чисел на однозначное число, когда результат не превышает 1000;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выполнять деление с остатком в пределах 1000;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письменно выполнять умножение и деление на однозначное число в пределах 1000;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выделять неизвестный компонент арифметического действия и находить его значение;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находить значения выражений, содержащих два–три действия со скобками и без скобок.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– оценивать приближённо результаты арифметических действий;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– использовать приёмы округления для рационализации вычислений или проверки полученного результата.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Работа с текстовыми задачами.  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выполнять краткую запись задачи, используя различные формы: таблицу, чертёж, схему и т. д.;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составлять задачу по её краткой записи, представленной в различных формах (таблица, схема, чертёж и т. д.);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оценивать правильность хода решения задачи;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выполнять проверку решения задачи разными способами.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сравнивать задачи по фабуле и решению;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преобразовывать данную задачу в новую с помощью изменения вопроса или условия;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находить разные способы решения одной задачи.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Пространственные отношения. Геометрические фигуры. 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описывать взаимное расположение предметов в пространстве и на плоскости;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находить равные фигуры, используя приёмы наложения, сравнения фигур на клетчатой бумаге;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классифицировать треугольники на равнобедренные и разносторонние, различать равносторонние треугольники;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строить квадрат и прямоугольник по заданным значениям длин сторон с помощью линейки и угольника;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распознавать прямоугольный параллелепипед, находить на модели прямоугольного параллелепипеда его элементы: вершины, грани, ребра;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находить в окружающей обстановке предметы в форме прямоугольного параллелепипеда.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– копировать изображение прямоугольного параллелепипеда на клетчатой бумаге;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располагать модель прямоугольного параллелепипеда в пространстве, согласно заданному описанию;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– конструировать модель прямоугольного параллелепипеда по его развёртке.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Геометрические величины.  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определять длину данного отрезка с помощью измерительной линейки;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вычислять периметр многоугольника, в том числе треугольника, прямоугольника и квадрата;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применять единицу измерения длины километр и соотношения: 1 км = 1000 м, 1 м = 1000 мм;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вычислять площадь прямоугольника и квадрата;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использовать единицы измерения площади: квадратный сантиметр, квадратный дециметр, квадратный метр, и соотношения между ними: 1 см² = 100 мм², 1 дм² = 100 см², 1 м² = 100 дм²;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оценивать длины сторон прямоугольника; расстояние приближённо (на глаз).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Учащийся получит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—сравнивать фигуры по площади;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– находить и объединять равновеликие плоские фигуры в группы;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– находить площадь ступенчатой фигуры разными способами.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Работа с информацией.  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устанавливать закономерность по данным таблицы;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использовать данные готовых столбчатых и линейных диаграмм при решении текстовых задач;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заполнять таблицу в соответствии с выявленной закономерностью;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— находить данные, представлять их в виде диаграммы, обобщать и интерпретировать эту информацию;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— строить диаграмму по данным текста, таблицы;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понимать выражения, содержащие логические связки и слова («... и...», «... или...», «не», «если.., то... », «верно/неверно, что...», «каждый», «все».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— читать несложные готовые столбчатые диаграммы, анализировать их данные;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— составлять простейшие таблицы, диаграммы по результатам выполнения практической работы;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– рисовать столбчатую диаграмму по данным опроса; текста, таблицы, задачи;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– определять масштаб столбчатой диаграммы;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– строить простейшие умозаключения с использованием логических связок: («... и...», «... или...», «не», «если.., то... », «верно/неверно, что...», «каждый», «все»);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– вносить коррективы в инструкцию, алгоритм выполнения действий и обосновывать их.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Результаты освоения 4 года обучения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ЛИЧНОСТНЫЕ РЕЗУЛЬТАТЫ У выпускника будут сформированы: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внутренняя позиция школьника на уровне положительного отношения к школе, ориентация на содержательные моменты школьной действительности и принятия образца «хорошего ученика»;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широкая мотивационная основа учебной деятельности, включающая социальные, учебно-познавательные и внешние мотивы;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учебно-познавательный интерес к новому учебному материалу и способам решения новой задачи;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способность к самооценке на основе критериев успешности учебной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ориентация в нравственном содержании и смысле как собственных поступков, так и поступков окружающих людей;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- развитие этических чувств — стыда, вины, совести как регуляторов морального поведения;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эмпатия как понимание чувств  других людей и сопереживание им;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установка на здоровый образ жизни;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чувство прекрасного и эстетические чувства на основе знакомства с мировой и отечественной художественной культурой.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выраженной устойчивой учебно-познавательной мотивации учения;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устойчивого учебно-познавательного интереса к новым общим способам решения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адекватного понимания причин успешности/неуспешности учебной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компетентности в реализации основ гражданской идентичности в поступках и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установки на здоровый образ жизни и реализации её в реальном поведении и поступках;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осознанных устойчивых эстетических предпочтений и ориентации на искусство как значимую сферу человеческой жизни;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МЕТАПРЕДМЕТНЫЕ РЕЗУЛЬТАТЫ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Регулятивные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принимать и сохранять учебную задачу;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учитывать выделенные учителем ориентиры действия в новом учебном материале в сотрудничестве с учителем;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учитывать установленные правила в планировании и контроле способа решения;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осуществлять итоговый и пошаговый контроль по результату (в случае работы в интерактивной среде пользоваться реакцией среды решения задачи);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адекватно воспринимать предложения и оценку учителей, товарищей, родителей и других людей;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различать способ и результат действия;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выполнять учебные действия в материализованной, гипермедийной, громкоречевой и умственной форме.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в сотрудничестве с учителем ставить новые учебные задачи;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преобразовывать практическую задачу в познавательную;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проявлять познавательную инициативу в учебном сотрудничестве;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самостоятельно учитывать выделенные учителем ориентиры действия в новом учебном материале;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Познавательные 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числе, контролируемом пространстве Интернета;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строить сообщения в устной и письменной форме;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 ориентироваться на разнообразие способов решения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осуществлять анализ объектов с выделением существенных и несущественных признаков; -  осуществлять синтез как составление целого из частей;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 проводить сравнение  классификацию по заданным критериям;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 устанавливать причинно-следственные связи в изучаемом круге явлений;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 строить рассуждения в форме связи простых суждений об объекте, его строении, свойствах и связях;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обобщать, т. е. осуществлять генерализацию и выведение общности для целого ряда или класса единичных объектов на основе выделения сущностной связи;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 осуществлять подведение под понятие на основе распознавания объектов, выделения существенных признаков и их синтеза;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устанавливать аналогии;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 владеть рядом общих приёмов решения задач.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осуществлять расширенный поиск информации с использованием ресурсов библиотек и сети Интернет;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записывать, фиксировать информацию об окружающем мире с помощью инструментов ИКТ;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создавать и преобразовывать модели и схемы для решения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 осознанно и произвольно строить сообщения в устной и письменной форме;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осуществлять выбор наиболее эффективных способов решения задач в зависимости от конкретных условий;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осуществлять синтез как составление целого из частей, самостоятельно достраивая и восполняя недостающие компоненты;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осуществлять сравнение и классификацию, самостоятельно выбирая основания и критерии для указанных логических операций;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строить логическое рассуждение, включающее установление причинно-следственных связей;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 произвольно и осознанно владеть общими приёмами решения задач.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Коммуникативные 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учитывать разные мнения и стремиться к координации различных позиций в сотрудничестве;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формулировать собственное мнение и позицию;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договариваться и приходить к общему решению в совместной деятельности, в том числе в ситуации столкновения интересов;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строить понятные для партнёра высказывания, учитывающие, что партнёр знает и видит, а что нет; - задавать вопросы;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контролировать действия партнёра;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использовать речь для регуляции своего действия;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учитывать и координировать в сотрудничестве позиции других людей, отличные от собственной;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>- учитывать разные мнения и интересы и обосновывать собственную позицию;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 понимать относительность мнений и подходов к решению проблемы;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продуктивно содействовать разрешению конфликтов на основе учёта интересов и позиций всех участников;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задавать вопросы, необходимые для организации собственной деятельности и сотрудничества с партнёром;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осуществлять взаимный контроль и оказывать в сотрудничестве необходимую взаимопомощь;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адекватно использовать речь для планирования и регуляции своей деятельности;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адекватно использовать речевые средства для эффективного решения разнообразных коммуникативных задач.     В результате изучения курса математики обучающиеся на ступени начального общего образования: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получат представление о числе как результате счёта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 - 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- приобретут в ходе работы с таблицами и диаграммами важные для практико- 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Числа и величины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- читать, записывать, сравнивать, упорядочивать числа от нуля до миллиона;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группировать числа по заданному или самостоятельно установленному признаку;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классифицировать числа по одному или нескольким основаниям, объяснять свои действия; выбирать единицу для измерения данной величины (длины, массы, площади, времени), объяснять свои действия.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Арифметические действия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выполнять письменно действия с многозначными числами (сложение, вычитание, умножение и деление на однозначное, двузначное числа в пределах 10·000) с использованием таблиц сложения и умножения чисел, алгоритмов письменных арифметических действий (в том числе деления с остатком);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выделять неизвестный компонент арифметического действия и находить его значение;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вычислять значение числового выражения (содержащего 2—3 арифметических действия, со скобками и без скобок).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· выполнять действия с величинами;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использовать свойства арифметических действий для удобства вычислений;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проводить проверку правильности вычислений (с помощью обратного действия, прикидки и оценки результата действия и др.).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Работа с текстовыми задачами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·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· решать учебные задачи и задачи, связанные с повседневной жизнью, арифметическим способом (в 1—2 действия);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оценивать правильность хода решения и реальность ответа на вопрос задачи.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решать задачи на нахождение доли величины и величины по значению её доли (половина, треть, четверть, пятая, десятая часть);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решать задачи в 3—4 действия;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находить разные способы решения задачи. Пространственные отношения.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Геометрические фигуры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описывать взаимное расположение предметов в пространстве и на плоскости;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выполнять построение геометрических фигур с заданными измерениями (отрезок, квадрат, прямоугольник) с помощью линейки, угольника;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использовать свойства прямоугольника и квадрата для решения задач;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распознавать и называть геометрические тела (куб, шар);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соотносить реальные объекты с моделями геометрических фигур.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- научиться распознавать, различать и называть геометрические тела: параллелепипед, пирамиду, цилиндр, конус.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Геометрические величины Обучающиеся научатся: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 · измерять длину отрезка;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вычислять периметр треугольника, прямоугольника и квадрата, площадь прямоугольника и квадрата;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 оценивать размеры геометрических объектов, расстояния приближённо (на глаз).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- научиться вычислять периметр многоугольника, площадь фигуры, составленной из прямоугольников.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Работа с информацией Обучающиеся научатся: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·устанавливать истинность (верно, неверно) утверждений о числах, величинах, геометрических фигурах;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·читать несложные готовые таблицы;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·заполнять несложные готовые таблицы;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·читать несложные готовые столбчатые диаграммы.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Обучающиеся получат возможность научиться: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·читать несложные готовые круговые диаграммы;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·достраивать несложную готовую столбчатую диаграмму;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 сравнивать и обобщать информацию, представленную в строках и столбцах несложных таблиц и диаграмм;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·понимать простейшие выражения, содержащие логические связки и слова («</w:t>
      </w:r>
      <w:r w:rsidRPr="0095719A">
        <w:rPr>
          <w:rFonts w:ascii="Times New Roman" w:hAnsi="Times New Roman" w:cs="Times New Roman"/>
          <w:sz w:val="28"/>
          <w:szCs w:val="28"/>
        </w:rPr>
        <w:t>и</w:t>
      </w:r>
      <w:r w:rsidRPr="0095719A">
        <w:rPr>
          <w:rFonts w:ascii="Times New Roman" w:hAnsi="Times New Roman" w:cs="Times New Roman"/>
          <w:sz w:val="28"/>
          <w:szCs w:val="28"/>
        </w:rPr>
        <w:t>», «если</w:t>
      </w:r>
      <w:r w:rsidRPr="0095719A">
        <w:rPr>
          <w:rFonts w:ascii="Times New Roman" w:hAnsi="Times New Roman" w:cs="Times New Roman"/>
          <w:sz w:val="28"/>
          <w:szCs w:val="28"/>
        </w:rPr>
        <w:t> то</w:t>
      </w:r>
      <w:r w:rsidRPr="0095719A">
        <w:rPr>
          <w:rFonts w:ascii="Times New Roman" w:hAnsi="Times New Roman" w:cs="Times New Roman"/>
          <w:sz w:val="28"/>
          <w:szCs w:val="28"/>
        </w:rPr>
        <w:t>», «верно/неверно, что</w:t>
      </w:r>
      <w:r w:rsidRPr="0095719A">
        <w:rPr>
          <w:rFonts w:ascii="Times New Roman" w:hAnsi="Times New Roman" w:cs="Times New Roman"/>
          <w:sz w:val="28"/>
          <w:szCs w:val="28"/>
        </w:rPr>
        <w:t>», «каждый», «все», «некоторые», «не»);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·составлять, записывать и выполнять инструкцию (простой алгоритм), план поиска информации;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·распознавать одну и ту же информацию, представленную в разной форме (таблицы и диаграммы);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·планировать несложные исследования, собирать и представлять полученную информацию с помощью таблиц и диаграмм;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·интерпретировать информацию, полученную при проведении несложных исследований (объяснять, сравнивать и обобщать данные, делать выводы и прогнозы).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19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 Числа и величины Счёт предметов. Чтение и запись чисел от нуля до миллиона. Классы и разряды. Представление многозначных чисел в виде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суммы разрядных слагаемых. Сравнение и упорядочение чисел, знаки сравнения. Чётные и нечётные числа. Измерение величин; сравнение и упорядочение величин. Единицы массы (грамм, килограмм, центнер, тонна),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Дроби. Арифметические действия 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 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 Работа с текстовыми задачами 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на…», «больше (меньше) в…». Зависимости между величинами, характеризующими процессы движения, работы, купли-продажи и др. Скорость, время, путь; объём работы, время, производительность труда; количество товара, его цена и стоимость и др. Задачи на нахождение доли целого и целого по его доле. Задачи на приведение к единице, сравнение, нахождение неизвестного по двум суммам, нахождение неизвестного по двум разностям. Пространственные отношения. Геометрические фигуры Взаимное расположение предметов в пространстве и на плоскости (выше — ниже, слева — справа, сверху — снизу, ближе — дальше, между и др.). Распознавание и изображение геометрических фигур: точка, линия (кривая, прямая), замкнутая линия, незамкнутая линия, отрезок, ломаная,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 Использование чертёжных инструментов для выполнения построений. Геометрические формы в окружающем мире. Распознавание и называние геометрических тел (куб, шар, параллелепипед, пирамида, цилиндр, конус) и их элементов (вершины, грани и рёбра куба, параллелепипеда, пирамиды; основания цилиндра; вершина и основание конуса). Изображения на клетчатой бумаге (копирование рисунков, линейные орнаменты, бордюры, восстановление фигур, построение равной фигуры и др.). Изготовление моделей куба, пирамиды, цилиндра и конуса по готовым развёрткам. Геометрические величины Геометрические величины и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их измерение. Измерение длины отрезка. Единицы длины (миллиметр, сантиметр, дециметр, метр, километр). Периметр. Вычисление периметра многоугольника. 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 Работа с информацией Сбор и представление информации, связанной со счётом (пересчётом), измерением величин; фиксирование, анализ полученной информации. Построение простейших логических высказываний с помощью логических связок и слов («...и/или...», «если..., то...», «верно/неверно, что...», «каждый», «все», «найдётся», «не»); определение истинности высказываний. Множество, элемент множества. Части множества. Равные множества. Группировка предметов, чисел, 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Моделирование отношений и действий над числами с помощью числового отрезка и числового луча. Чтение и заполнение таблицы. Интерпретация данных таблицы. Чтение столбчатой диаграммы.</w:t>
      </w: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b/>
          <w:sz w:val="28"/>
          <w:szCs w:val="28"/>
        </w:rPr>
        <w:t xml:space="preserve"> 1 класс</w:t>
      </w:r>
      <w:r w:rsidRPr="0095719A">
        <w:rPr>
          <w:rFonts w:ascii="Times New Roman" w:hAnsi="Times New Roman" w:cs="Times New Roman"/>
          <w:sz w:val="28"/>
          <w:szCs w:val="28"/>
        </w:rPr>
        <w:t xml:space="preserve"> Сравнение и счет предметов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719A">
        <w:rPr>
          <w:rFonts w:ascii="Times New Roman" w:hAnsi="Times New Roman" w:cs="Times New Roman"/>
          <w:sz w:val="28"/>
          <w:szCs w:val="28"/>
        </w:rPr>
        <w:t xml:space="preserve"> Признаки отличия, сходства предметов. Сравнение предметов по форме, размерам и другим признакам: одинаковые — разные; большой — маленький, больше — меньше, одинакового размера; высокий — низкий, выше — ниже, одинаковой высоты; широкий — узкий, шире — уже, одинаковой ширины; толстый — тонкий, толще — тоньше, одинаковой толщины; длинный — короткий, длиннее — короче, одинаковой длины. Форма плоских геометрических фигур: треугольная, квадратная, прямоугольная, круглая. Распознавание фигур: треугольник, квадрат, прямоугольник, круг.        Выполнение упражнений на поиск закономерностей.        Расположение предметов в пространстве: вверху — внизу, выше — ниже, слева — справа, левее — правее, под, у, над, перед, за, между, близко — далеко, ближе — дальше, впереди — позади. Расположение предметов по величине в порядке увеличения (уменьшения).        Направление движения: вверх — вниз, вправо — влево. Упражнения на составление маршрутов движения и кодирование маршрутов по заданному описанию. Чтение маршрутов.        Как отвечать на вопрос «Сколько?». Счет предметов в пределах 10: прямой и обратный. Количественные числительные: один, два, три и т. д.        Распределение событий по времени: сначала, потом, до, после, раньше, позже.        Упорядочивание предметов. Знакомство с порядковыми числительными: первый, второй... Порядковый счет. Множества и действия над ними        Множество. Элемент множества. Части множества. Разбиение множества предметов на группы в соответствии с указанными признаками. Равные множества.        Сравнение численностей множеств. Сравнение численностей двух-трех множеств предметов: больше — меньше, столько же (поровну). Что значит столько же? Два способа уравнивания численностей множеств.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Разностное сравнение численностей множеств: На сколько б</w:t>
      </w:r>
      <w:r>
        <w:rPr>
          <w:rFonts w:ascii="Times New Roman" w:hAnsi="Times New Roman" w:cs="Times New Roman"/>
          <w:sz w:val="28"/>
          <w:szCs w:val="28"/>
        </w:rPr>
        <w:t>ольше? На сколько меньше?</w:t>
      </w:r>
      <w:r w:rsidRPr="0095719A">
        <w:rPr>
          <w:rFonts w:ascii="Times New Roman" w:hAnsi="Times New Roman" w:cs="Times New Roman"/>
          <w:sz w:val="28"/>
          <w:szCs w:val="28"/>
        </w:rPr>
        <w:t xml:space="preserve"> Точки и линии. Имя точки. Внутри. Вне. Между.        Подготовка к письму цифр. Числа от 1 до10. Число 0. Нумерация         Название, образование, запись и последовательность чисел от 1 до 10. Отношения между числами (больше, меньше, равно). Знаки «&gt;», «&lt;», «=».        Число 0 как характери</w:t>
      </w:r>
      <w:r>
        <w:rPr>
          <w:rFonts w:ascii="Times New Roman" w:hAnsi="Times New Roman" w:cs="Times New Roman"/>
          <w:sz w:val="28"/>
          <w:szCs w:val="28"/>
        </w:rPr>
        <w:t xml:space="preserve">стика пустого множества. </w:t>
      </w:r>
      <w:r w:rsidRPr="0095719A">
        <w:rPr>
          <w:rFonts w:ascii="Times New Roman" w:hAnsi="Times New Roman" w:cs="Times New Roman"/>
          <w:sz w:val="28"/>
          <w:szCs w:val="28"/>
        </w:rPr>
        <w:t>Действия сложения и вычитания. Знаки «+» и «–»</w:t>
      </w:r>
      <w:r>
        <w:rPr>
          <w:rFonts w:ascii="Times New Roman" w:hAnsi="Times New Roman" w:cs="Times New Roman"/>
          <w:sz w:val="28"/>
          <w:szCs w:val="28"/>
        </w:rPr>
        <w:t xml:space="preserve">. Сумма. Разность. </w:t>
      </w:r>
      <w:r w:rsidRPr="0095719A">
        <w:rPr>
          <w:rFonts w:ascii="Times New Roman" w:hAnsi="Times New Roman" w:cs="Times New Roman"/>
          <w:sz w:val="28"/>
          <w:szCs w:val="28"/>
        </w:rPr>
        <w:t xml:space="preserve">Стоимость. Денежные единицы. Монеты в 1 р., 2 р., 5 р., </w:t>
      </w:r>
      <w:r>
        <w:rPr>
          <w:rFonts w:ascii="Times New Roman" w:hAnsi="Times New Roman" w:cs="Times New Roman"/>
          <w:sz w:val="28"/>
          <w:szCs w:val="28"/>
        </w:rPr>
        <w:t xml:space="preserve">10 р., их набор и размен. </w:t>
      </w:r>
      <w:r w:rsidRPr="0095719A">
        <w:rPr>
          <w:rFonts w:ascii="Times New Roman" w:hAnsi="Times New Roman" w:cs="Times New Roman"/>
          <w:sz w:val="28"/>
          <w:szCs w:val="28"/>
        </w:rPr>
        <w:t xml:space="preserve"> Прямая. Отрезок. Замкнутые и незамкнутые линии. Треугольник, его вершины и стороны</w:t>
      </w:r>
      <w:r>
        <w:rPr>
          <w:rFonts w:ascii="Times New Roman" w:hAnsi="Times New Roman" w:cs="Times New Roman"/>
          <w:sz w:val="28"/>
          <w:szCs w:val="28"/>
        </w:rPr>
        <w:t>. Прямоугольник, квадрат.</w:t>
      </w:r>
      <w:r w:rsidRPr="0095719A">
        <w:rPr>
          <w:rFonts w:ascii="Times New Roman" w:hAnsi="Times New Roman" w:cs="Times New Roman"/>
          <w:sz w:val="28"/>
          <w:szCs w:val="28"/>
        </w:rPr>
        <w:t xml:space="preserve"> Длина отрезка. Измерение длины отрезка различными мерками. Е</w:t>
      </w:r>
      <w:r>
        <w:rPr>
          <w:rFonts w:ascii="Times New Roman" w:hAnsi="Times New Roman" w:cs="Times New Roman"/>
          <w:sz w:val="28"/>
          <w:szCs w:val="28"/>
        </w:rPr>
        <w:t xml:space="preserve">диница длины: сантиметр. </w:t>
      </w:r>
      <w:r w:rsidRPr="0095719A">
        <w:rPr>
          <w:rFonts w:ascii="Times New Roman" w:hAnsi="Times New Roman" w:cs="Times New Roman"/>
          <w:sz w:val="28"/>
          <w:szCs w:val="28"/>
        </w:rPr>
        <w:t>Обозначения геометрических фигур: прямой, отрезка, треугольника, четырехугольни</w:t>
      </w:r>
      <w:r>
        <w:rPr>
          <w:rFonts w:ascii="Times New Roman" w:hAnsi="Times New Roman" w:cs="Times New Roman"/>
          <w:sz w:val="28"/>
          <w:szCs w:val="28"/>
        </w:rPr>
        <w:t xml:space="preserve">ка. Сложение и вычитание. </w:t>
      </w:r>
      <w:r w:rsidRPr="0095719A">
        <w:rPr>
          <w:rFonts w:ascii="Times New Roman" w:hAnsi="Times New Roman" w:cs="Times New Roman"/>
          <w:sz w:val="28"/>
          <w:szCs w:val="28"/>
        </w:rPr>
        <w:t>Числовой отрезок. Решение примеров на сложение и вычитание с помощью числового отрезка. Примеры в несколько действий без скобок. Игры с использо</w:t>
      </w:r>
      <w:r>
        <w:rPr>
          <w:rFonts w:ascii="Times New Roman" w:hAnsi="Times New Roman" w:cs="Times New Roman"/>
          <w:sz w:val="28"/>
          <w:szCs w:val="28"/>
        </w:rPr>
        <w:t>ванием числового отрезка.</w:t>
      </w:r>
      <w:r w:rsidRPr="0095719A">
        <w:rPr>
          <w:rFonts w:ascii="Times New Roman" w:hAnsi="Times New Roman" w:cs="Times New Roman"/>
          <w:sz w:val="28"/>
          <w:szCs w:val="28"/>
        </w:rPr>
        <w:t xml:space="preserve"> Способы прибавления (вычитан</w:t>
      </w:r>
      <w:r>
        <w:rPr>
          <w:rFonts w:ascii="Times New Roman" w:hAnsi="Times New Roman" w:cs="Times New Roman"/>
          <w:sz w:val="28"/>
          <w:szCs w:val="28"/>
        </w:rPr>
        <w:t>ия) чисел 1, 2, 3, 4 и 5.</w:t>
      </w:r>
      <w:r w:rsidRPr="0095719A">
        <w:rPr>
          <w:rFonts w:ascii="Times New Roman" w:hAnsi="Times New Roman" w:cs="Times New Roman"/>
          <w:sz w:val="28"/>
          <w:szCs w:val="28"/>
        </w:rPr>
        <w:t xml:space="preserve"> Задача. Состав задачи. Решение текстовых задач в 1 действие на нахождение суммы, на нахождение остатка, на разностное сравнение, на нахождение неизвестного слагаемого, на увеличение (уменьшение) ч</w:t>
      </w:r>
      <w:r>
        <w:rPr>
          <w:rFonts w:ascii="Times New Roman" w:hAnsi="Times New Roman" w:cs="Times New Roman"/>
          <w:sz w:val="28"/>
          <w:szCs w:val="28"/>
        </w:rPr>
        <w:t>исла на несколько единиц.</w:t>
      </w:r>
      <w:r w:rsidRPr="0095719A">
        <w:rPr>
          <w:rFonts w:ascii="Times New Roman" w:hAnsi="Times New Roman" w:cs="Times New Roman"/>
          <w:sz w:val="28"/>
          <w:szCs w:val="28"/>
        </w:rPr>
        <w:t xml:space="preserve"> Сложение и вычитание </w:t>
      </w:r>
      <w:r>
        <w:rPr>
          <w:rFonts w:ascii="Times New Roman" w:hAnsi="Times New Roman" w:cs="Times New Roman"/>
          <w:sz w:val="28"/>
          <w:szCs w:val="28"/>
        </w:rPr>
        <w:t>отрезков.</w:t>
      </w:r>
      <w:r w:rsidRPr="0095719A">
        <w:rPr>
          <w:rFonts w:ascii="Times New Roman" w:hAnsi="Times New Roman" w:cs="Times New Roman"/>
          <w:sz w:val="28"/>
          <w:szCs w:val="28"/>
        </w:rPr>
        <w:t xml:space="preserve"> Слагаемые и сумма. Взаимосвязь действий сложения и вычитания. Переместительное свойство сложения. Прибавление 6, 7, 8 и 9.        Уменьшаемое. Вычитаемое. Разность. Нахождение неизвестного слагаемог</w:t>
      </w:r>
      <w:r>
        <w:rPr>
          <w:rFonts w:ascii="Times New Roman" w:hAnsi="Times New Roman" w:cs="Times New Roman"/>
          <w:sz w:val="28"/>
          <w:szCs w:val="28"/>
        </w:rPr>
        <w:t>о. Вычитание 6, 7, 8 и 9.</w:t>
      </w:r>
      <w:r w:rsidRPr="0095719A">
        <w:rPr>
          <w:rFonts w:ascii="Times New Roman" w:hAnsi="Times New Roman" w:cs="Times New Roman"/>
          <w:sz w:val="28"/>
          <w:szCs w:val="28"/>
        </w:rPr>
        <w:t>Таб</w:t>
      </w:r>
      <w:r>
        <w:rPr>
          <w:rFonts w:ascii="Times New Roman" w:hAnsi="Times New Roman" w:cs="Times New Roman"/>
          <w:sz w:val="28"/>
          <w:szCs w:val="28"/>
        </w:rPr>
        <w:t>лица сложения в пределах 10.</w:t>
      </w:r>
      <w:r w:rsidRPr="0095719A">
        <w:rPr>
          <w:rFonts w:ascii="Times New Roman" w:hAnsi="Times New Roman" w:cs="Times New Roman"/>
          <w:sz w:val="28"/>
          <w:szCs w:val="28"/>
        </w:rPr>
        <w:t xml:space="preserve"> Задачи в 2 действия.        Масса. Измерение массы предметов с помощью весов. Единица массы: килограмм.     Вместимость. Единица вместимости: литр.Числа</w:t>
      </w:r>
      <w:r>
        <w:rPr>
          <w:rFonts w:ascii="Times New Roman" w:hAnsi="Times New Roman" w:cs="Times New Roman"/>
          <w:sz w:val="28"/>
          <w:szCs w:val="28"/>
        </w:rPr>
        <w:t xml:space="preserve"> от 11 до 20. Нумерация.  </w:t>
      </w:r>
      <w:r w:rsidRPr="0095719A">
        <w:rPr>
          <w:rFonts w:ascii="Times New Roman" w:hAnsi="Times New Roman" w:cs="Times New Roman"/>
          <w:sz w:val="28"/>
          <w:szCs w:val="28"/>
        </w:rPr>
        <w:t>Числа от 11 до 20. Название, образование и з</w:t>
      </w:r>
      <w:r>
        <w:rPr>
          <w:rFonts w:ascii="Times New Roman" w:hAnsi="Times New Roman" w:cs="Times New Roman"/>
          <w:sz w:val="28"/>
          <w:szCs w:val="28"/>
        </w:rPr>
        <w:t xml:space="preserve">апись чисел от 11 до 20. </w:t>
      </w:r>
      <w:r w:rsidRPr="0095719A">
        <w:rPr>
          <w:rFonts w:ascii="Times New Roman" w:hAnsi="Times New Roman" w:cs="Times New Roman"/>
          <w:sz w:val="28"/>
          <w:szCs w:val="28"/>
        </w:rPr>
        <w:t>Десятичный состав чисел от 11 до 20. Отношение порядка между числами второго десятка. Сложение и вычитание  Сложение и вычитание чисел в пределах 20 без перехода через десяток. Правила нахождения неизвестного уменьшаемого, неизвестного вычитаемого</w:t>
      </w:r>
      <w:r>
        <w:rPr>
          <w:rFonts w:ascii="Times New Roman" w:hAnsi="Times New Roman" w:cs="Times New Roman"/>
          <w:sz w:val="28"/>
          <w:szCs w:val="28"/>
        </w:rPr>
        <w:t xml:space="preserve">. Таблица сложения до 20. </w:t>
      </w:r>
      <w:r w:rsidRPr="0095719A">
        <w:rPr>
          <w:rFonts w:ascii="Times New Roman" w:hAnsi="Times New Roman" w:cs="Times New Roman"/>
          <w:sz w:val="28"/>
          <w:szCs w:val="28"/>
        </w:rPr>
        <w:t xml:space="preserve">Сложение и вычитание однозначных чисел с переходом через десяток. Вычитание с переходом через десяток. Вычитание двузначных чисел.        Решение составных задач в 2 действия. Единица длины: дециметр.        Сложение и вычитание величин.  </w:t>
      </w: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b/>
          <w:sz w:val="28"/>
          <w:szCs w:val="28"/>
        </w:rPr>
        <w:t>2 класс</w:t>
      </w:r>
      <w:r w:rsidRPr="0095719A">
        <w:rPr>
          <w:rFonts w:ascii="Times New Roman" w:hAnsi="Times New Roman" w:cs="Times New Roman"/>
          <w:sz w:val="28"/>
          <w:szCs w:val="28"/>
        </w:rPr>
        <w:t xml:space="preserve"> Особенности содержания Выделены два основных раздела: 1.Числа от 1 до 20. Число 0. Сложение и вычитание (повторение).  Умножение и деление. 2.Числа от 0 до 100. Нумерация. Сложение и вычитание. Умножение и деление круглых чисел.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РАЗДЕЛ 1 Числа от 1 до 20. Число 0  Изучение двух новых арифметических действий — умножения и деления — является основой курса математики 2 класса. Главный залог успешного усвоения этого материала — глубокое и осмысленное понимание детьми конкретного смысла этих действий, раскрытие связи умножения с уже изученным действием — сложением.   Подготовительная работа к введению новых действий начинается в конце первого года обучения, при изучении сложения и вычитания чисел первого и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второго десятков. Она сводится к решению соответствующих примеров и задач с опорой на действия с предметными множествами. В процессе такой работы учащиеся осознают роль группового счёта (двойками, тройками и т. д.), усваивают его способы, решают примеры на нахождение суммы одинаковых слагаемых.  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РАЗДЕЛ 2 Числа от 0 до 100  В данном разделе учащиеся знакомятся с устной и письменной нумерацией чисел от 21 до 100 и с приемами сложения и вычитания этих чисел, применяя письменные способы вычислений.  Согласно принятой программе изучение нумерации чисел в пределах сотни проводится в два этапа: сначала изучается нумерация чи</w:t>
      </w:r>
      <w:r>
        <w:rPr>
          <w:rFonts w:ascii="Times New Roman" w:hAnsi="Times New Roman" w:cs="Times New Roman"/>
          <w:sz w:val="28"/>
          <w:szCs w:val="28"/>
        </w:rPr>
        <w:t>сел от 11 до 20, а затем нумера</w:t>
      </w:r>
      <w:r w:rsidRPr="0095719A">
        <w:rPr>
          <w:rFonts w:ascii="Times New Roman" w:hAnsi="Times New Roman" w:cs="Times New Roman"/>
          <w:sz w:val="28"/>
          <w:szCs w:val="28"/>
        </w:rPr>
        <w:t xml:space="preserve">ция чисел от 21 до 100. Это обусловлено особенностями в образовании числительных, обозначающих в русском языке числа от 21 до 100.  Для названий чисел от 11 до 20 употребляют сложные имена числительные, первая часть слова которых обозначает число отдельных единиц, а вторая «дцать» — десяток. Образование числа происходит на основе сложения: 10 + 3 = три-на-дцать — три единицы да ещё десяток.  Для названий круглых десятков употребляют сложные имена числительные, обозначающие количество десятков в числе. Образование числа происходит на основе умножения: 30 = 3 • 10 = три-дцать = 3 раза по десять, или три десятка. Исключение: сорок, девяносто.  Названия остальных двузначных чисел образуются на основе употребления составных имён числительных, состоящих из двух слов: первое слово обозначает разряд десятков, а второе — разряд единиц. Образование этих чисел происходит на основе умножения и сложения: 34 = 3 • 10 + 4 = три-дцать-четыре = 3 десятка да еще 4 единицы.  Знакомству с новой единицей длины — метром — предшествуют уроки, на которых учащиеся рассматривают старинные меры длины, учатся пользоваться ими для измерения длин конкретных предметов и выясняя», что эти меры не являются универсальными, ибо не обеспечивают однозначности результатов измерений. Весьма полезно на этих уроках познакомить детей с этимологией некоторых старинных русских мер длины. Например, слово сажень произошло от старославянского сажичти (протягивать руку), а слово верста — от слова вертеть, ибо первоначально означало оборот плуга, т. е. расстояние, пропахиваемое за один раз в одну сторону; вершком на Руси называли отверстие в избе, через которое выходил дым, возможно, поэтому как единица длины это слово означает верхнюю фалангу указательного пальца.  В конце второго полугодия несколько уроков отводится на ознакомление с задачами на увеличение (уменьшение) числа в несколько раз. Эти задачи являются, с одной стороны, объектом изучения и формирования смысла отношений «больше в...», «меньше в...», а с другой стороны — связующим звеном между теорией и практикой обучения и средством развития познавательных способностей учащихся. Решение задач на увеличение и уменьшение в несколько раз опирается на хорошее понимание конкретного смысла действий деления и умножения и смысла отношений «больше в...», «меньше в...».  Раскрытие смысла отношений «больше в...», «меньше в...» и первичное ознакомление с решением простых задач на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(уменьшение) числа в несколько раз желательно провести с опорой на наглядность и действия с предметными множествами.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b/>
          <w:sz w:val="28"/>
          <w:szCs w:val="28"/>
        </w:rPr>
        <w:t>3 класс</w:t>
      </w:r>
      <w:r w:rsidRPr="0095719A">
        <w:rPr>
          <w:rFonts w:ascii="Times New Roman" w:hAnsi="Times New Roman" w:cs="Times New Roman"/>
          <w:sz w:val="28"/>
          <w:szCs w:val="28"/>
        </w:rPr>
        <w:t xml:space="preserve">  В процессе изучения курса математики у обучающихся формируются представления о  числах как результате счета и измерения, о принципе записи чисел. Они учатся выполнять устно и письменно арифметические действия с числами, находить неизвестный компонент  арифметического действия по известному,  составлять числовое выражение и находить его значение в соответствии с правилами порядка выполнения действий; накапливают опыт решения арифметических задач. Обучающиеся в процессе наблюдений и опытов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 и площадей. В ходе работы с таблицами и диаграммами у них формируются важные для практико-ориентированной математической деятельности умения, связанные с представлением, анализом и интерпретацией данных. На уроках школьники учатся выявлять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проводить анализ информации, определяют с помощью сравнения (сопоставления) характерные признаки математических объектов (чисел, числовых выражений, геометрических фигур, зависимостей, отношений). Обучающиеся используют при этом простейшие предметные, знаковые, графические модели, таблицы, диаграммы, строят и преобразовывают их в соответствии с соде</w:t>
      </w:r>
      <w:r>
        <w:rPr>
          <w:rFonts w:ascii="Times New Roman" w:hAnsi="Times New Roman" w:cs="Times New Roman"/>
          <w:sz w:val="28"/>
          <w:szCs w:val="28"/>
        </w:rPr>
        <w:t xml:space="preserve">ржанием задания (задачи). </w:t>
      </w:r>
      <w:r w:rsidRPr="0095719A">
        <w:rPr>
          <w:rFonts w:ascii="Times New Roman" w:hAnsi="Times New Roman" w:cs="Times New Roman"/>
          <w:sz w:val="28"/>
          <w:szCs w:val="28"/>
        </w:rPr>
        <w:t>В ходе изучения математики осуществляется знакомство с математическим языком: развивает умение читать математические тексты,  формируются речевые умения (дети учатся высказывать суждения с использованием математических терминов и понятий). Школьники учатся ставить вопрос по ходу выполнения задания, выбирать доказательства верности или неверности выполненного действия, обосновывать этапы решения учебной задачи, характеризовать результаты своего учебного труда.      Математическое содержание позволяет развивать и организационные умения: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   Числа и  действия над ними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719A">
        <w:rPr>
          <w:rFonts w:ascii="Times New Roman" w:hAnsi="Times New Roman" w:cs="Times New Roman"/>
          <w:sz w:val="28"/>
          <w:szCs w:val="28"/>
        </w:rPr>
        <w:t>Прибавление числа к сумме, суммы к числу. Вычитание числа из суммы, суммы из числа. Использование свойств сложения и вычитания для</w:t>
      </w:r>
      <w:r>
        <w:rPr>
          <w:rFonts w:ascii="Times New Roman" w:hAnsi="Times New Roman" w:cs="Times New Roman"/>
          <w:sz w:val="28"/>
          <w:szCs w:val="28"/>
        </w:rPr>
        <w:t xml:space="preserve"> рационализации вычислений.</w:t>
      </w:r>
      <w:r w:rsidRPr="0095719A">
        <w:rPr>
          <w:rFonts w:ascii="Times New Roman" w:hAnsi="Times New Roman" w:cs="Times New Roman"/>
          <w:sz w:val="28"/>
          <w:szCs w:val="28"/>
        </w:rPr>
        <w:t>Сотня как новая счётная единица. Счёт сотнями. Запись и названия круглых сотен и действия (сложение и вычитание) над ними. Счёт сотнями, десятками и е</w:t>
      </w:r>
      <w:r>
        <w:rPr>
          <w:rFonts w:ascii="Times New Roman" w:hAnsi="Times New Roman" w:cs="Times New Roman"/>
          <w:sz w:val="28"/>
          <w:szCs w:val="28"/>
        </w:rPr>
        <w:t xml:space="preserve">диницами в пределах 1000. </w:t>
      </w:r>
      <w:r w:rsidRPr="0095719A">
        <w:rPr>
          <w:rFonts w:ascii="Times New Roman" w:hAnsi="Times New Roman" w:cs="Times New Roman"/>
          <w:sz w:val="28"/>
          <w:szCs w:val="28"/>
        </w:rPr>
        <w:t>Название и последовательность трёхзначных чисел. Разрядный состав трёхзначного числа. Сравнение трёхзначных чисел. Приёмы сложения и вычитания трёхзначных чисел, основанные на знании нумерации и с</w:t>
      </w:r>
      <w:r>
        <w:rPr>
          <w:rFonts w:ascii="Times New Roman" w:hAnsi="Times New Roman" w:cs="Times New Roman"/>
          <w:sz w:val="28"/>
          <w:szCs w:val="28"/>
        </w:rPr>
        <w:t xml:space="preserve">пособов образования числа. </w:t>
      </w:r>
      <w:r w:rsidRPr="0095719A">
        <w:rPr>
          <w:rFonts w:ascii="Times New Roman" w:hAnsi="Times New Roman" w:cs="Times New Roman"/>
          <w:sz w:val="28"/>
          <w:szCs w:val="28"/>
        </w:rPr>
        <w:t>Умножение и деление суммы на число, числа на сумму. Устные приёмы внетабличного умножения и деления. Пров</w:t>
      </w:r>
      <w:r>
        <w:rPr>
          <w:rFonts w:ascii="Times New Roman" w:hAnsi="Times New Roman" w:cs="Times New Roman"/>
          <w:sz w:val="28"/>
          <w:szCs w:val="28"/>
        </w:rPr>
        <w:t xml:space="preserve">ерка умножения и  деления. </w:t>
      </w:r>
      <w:r w:rsidRPr="0095719A">
        <w:rPr>
          <w:rFonts w:ascii="Times New Roman" w:hAnsi="Times New Roman" w:cs="Times New Roman"/>
          <w:sz w:val="28"/>
          <w:szCs w:val="28"/>
        </w:rPr>
        <w:t xml:space="preserve">Внетабличные случаи умножения и деления чисел в пределах 100. Взаимосвязь между умножением и делением. Правила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нахождения неизвестного множителя, неизвестного делимого, неизвестного делителя. Умножение и деление чисел в пределах 1000 в случаях, сводимых к действиям в пределах 100. Делители и кратные. Чётные и нечётные числа. Деление с ос</w:t>
      </w:r>
      <w:r>
        <w:rPr>
          <w:rFonts w:ascii="Times New Roman" w:hAnsi="Times New Roman" w:cs="Times New Roman"/>
          <w:sz w:val="28"/>
          <w:szCs w:val="28"/>
        </w:rPr>
        <w:t xml:space="preserve">татком. Свойства остатков. </w:t>
      </w:r>
      <w:r w:rsidRPr="0095719A">
        <w:rPr>
          <w:rFonts w:ascii="Times New Roman" w:hAnsi="Times New Roman" w:cs="Times New Roman"/>
          <w:sz w:val="28"/>
          <w:szCs w:val="28"/>
        </w:rPr>
        <w:t>Сложение и вычитание трёхзначных чисел с переходом через разряд (письменные способы вычислений).       Умножение и деление чисел на 10, 100. Умножение и деление круглых чисел в пределах 1000. Умножение трёхзначного числа на однозначное (письменные вычисления). Деление трёхзначного числа на однозначное (письменные вычисления). Умножение двузначного числа на двузначное (письменные вычисления). Деление на двузначное число. Решение простых и состав</w:t>
      </w:r>
      <w:r>
        <w:rPr>
          <w:rFonts w:ascii="Times New Roman" w:hAnsi="Times New Roman" w:cs="Times New Roman"/>
          <w:sz w:val="28"/>
          <w:szCs w:val="28"/>
        </w:rPr>
        <w:t>ных задач в 2—3 действия.</w:t>
      </w:r>
      <w:r w:rsidRPr="0095719A">
        <w:rPr>
          <w:rFonts w:ascii="Times New Roman" w:hAnsi="Times New Roman" w:cs="Times New Roman"/>
          <w:sz w:val="28"/>
          <w:szCs w:val="28"/>
        </w:rPr>
        <w:t>Задачи на кратное сравнение, на нахождение четвёртого пропорционального, решаемые методом прямого приведения к единице, методом отношений, задачи с геометрическим содержанием. Фигуры и их свойства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719A">
        <w:rPr>
          <w:rFonts w:ascii="Times New Roman" w:hAnsi="Times New Roman" w:cs="Times New Roman"/>
          <w:sz w:val="28"/>
          <w:szCs w:val="28"/>
        </w:rPr>
        <w:t xml:space="preserve">Обозначение фигур буквами латинского алфавита. Контуры. Равные фигуры. Геометрия на клетчатой бумаге. Фигурные числа. Задачи на восстановление фигур из частей и конструирование фигур с заданными свойствами. Величины и их измерения        Единица длины: километр. Соотношения между единицами длины. Площадь фигуры и её измерение. Единицы площади: квадратный сантиметр, квадратный дециметр, квадратный метр. Площадь прямоугольника. Единица массы: грамм. Соотношение между единицами массы. Сравнение, сложение и вычитание именованных и составных именованных чисел. Перевод единиц величин.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19A">
        <w:rPr>
          <w:rFonts w:ascii="Times New Roman" w:hAnsi="Times New Roman" w:cs="Times New Roman"/>
          <w:b/>
          <w:sz w:val="28"/>
          <w:szCs w:val="28"/>
        </w:rPr>
        <w:t xml:space="preserve">4 класс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 xml:space="preserve">Раздел 1 ЧИСЛА ОТ 100 ДО 1000 Повторение и обобщение пройденного Нумерация. Счет предметов. Разряды. Четыре арифметических действия. Порядок их выполнения в выражениях, содержащих 2—4 действия. Письменные приемы сложения и вычитания трехзначных чисел, умножения и деления на однозначное число. Свойства диагоналей прямоугольника, квадрата.  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19A">
        <w:rPr>
          <w:rFonts w:ascii="Times New Roman" w:hAnsi="Times New Roman" w:cs="Times New Roman"/>
          <w:sz w:val="28"/>
          <w:szCs w:val="28"/>
        </w:rPr>
        <w:t>Раздел 2 ЧИСЛА, КОТОРЫЕ БОЛЬШЕ 1000 Нумерация  Новая счетная единица — тысяча. Разряды и классы: класс единиц, класс тысяч, класс миллионов и т. д. Чтение, запись и сравнение многозначных чисел. Представление многозначного числа в виде суммы разрядных слагаемых. Увеличение (уменьшение) числа в  10,  100,  1000 раз. Луч. Числовой луч. Угол. Виды углов. Величины  Единицы длины: миллиметр, сантиметр, дециметр, метр, километр, соотношения между ними. Единицы площади: квадратный миллиметр, квадратный сантиметр, квадратный дециметр, квадратный метр, квадратный километр, ар, гектар, соотношения между ними. Единицы массы: грамм, килограмм, центнер, тонна, соотношения между ними. Единицы времени: секунда, минута, час, сутки, месяц, год, век, соотношения между ними. Задачи на определение начала, конца события, его продолжительности. Сложение и вычитание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5719A">
        <w:rPr>
          <w:rFonts w:ascii="Times New Roman" w:hAnsi="Times New Roman" w:cs="Times New Roman"/>
          <w:sz w:val="28"/>
          <w:szCs w:val="28"/>
        </w:rPr>
        <w:t xml:space="preserve">Сложение и вычитание (обобщение и систематизация знаний): задачи, решаемые сложением и вычитанием; сложение и вычитание с числом 0; переместительное и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  Устное сложение и вычитание чисел в случаях, сводимых к действиям в пределах 100, и письменное — в остальных случаях. Сложение и вычитание величин. Умножение и деление. Умножение и деление на однозначное число  Умножение и деление (обобщение и систематизация знаний): задачи, решаемые умножением и делением; случаи умножения с числами 1 и 0; взаимосвязь между компонентами и результатами умножения и деления; деление нуля и невозможность деления на нуль; переместительное, сочетательное и распределительное свойства умножения; рационализация вычислений на основе перестановки множителей, умножения суммы на число и числа на сумму; деления суммы на число; умножения и деления числа на произведение. Приёмы письменного умножения и деления многозначных чисел на однозначное. Решение задач на пропорциональное деление Скорость, время, расстояние Скорость. Единицы скорости. Примеры взаимосвязей между величинами (время, скорость, путь при равномерном движении и др.) Умножение и деление чисел, оканчивающихся нулями Умножение числа на произведение. Приёмы устного и письменного умножения и деления на числа оканчивающиеся нулями.  Перестановка и группировка множителей. Умножение и деление на двузначное и трёхзначное число  Письменное умножение и деление на двузначное и трехзначное число (в пределах миллиона). Повторение изученного 1. Нумерация и величины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719A">
        <w:rPr>
          <w:rFonts w:ascii="Times New Roman" w:hAnsi="Times New Roman" w:cs="Times New Roman"/>
          <w:sz w:val="28"/>
          <w:szCs w:val="28"/>
        </w:rPr>
        <w:t xml:space="preserve">  Содержание работы:  Систематизация и обобщение знаний по нумерации: образование чисел в ряду; понятие числа, предшествующего данному и следующего за ним; счёт предметов, разряды и классы, запись и чтение чисел, содержащих единицы нескольких классов, сравнение чисел.   Проверка умения записывать числа . Проверка усвоения таблиц умножения и деления и таблицы мер каждым учеником с помощью самостоятельных письменных проверочных работ, математических диктантов и устного опроса. Учёт знаний таблиц каждым учеником, индивидуальная работа по восполнению обнаруженных пробелов. Закрепление навыков письменных вычислений (решение на каждом уроке 2 – 3 примеров) .Закрепление знания правил о порядке выполнения действий.  2. Арифметические действия и порядок их выполнения. Сложение и вычитание. Умножение и деление.  Содержание работы: Обобщение представлений об арифметических действиях и о порядке их выполнения. Систематизация знаний о действиях сложения и вычитания – смысл действий, основные задачи, решаемые сложением и вычитанием, свойства сложения и вычитания, связь между числами при сложении и вычитании, сложение с числом 0, вычитание 0 и с ответом 0  Обобщение и систематизация знаний о действиях умножения и деления (смысл действий, основные задачи, решаемые умножением и делением, свойства умножения, связь между числами при умножении и делении, проверка этих действий, умножение с числом 0, деление с числом 0, ум</w:t>
      </w:r>
      <w:r>
        <w:rPr>
          <w:rFonts w:ascii="Times New Roman" w:hAnsi="Times New Roman" w:cs="Times New Roman"/>
          <w:sz w:val="28"/>
          <w:szCs w:val="28"/>
        </w:rPr>
        <w:t>ножение и деление с числом .</w:t>
      </w:r>
      <w:r w:rsidRPr="0095719A">
        <w:rPr>
          <w:rFonts w:ascii="Times New Roman" w:hAnsi="Times New Roman" w:cs="Times New Roman"/>
          <w:sz w:val="28"/>
          <w:szCs w:val="28"/>
        </w:rPr>
        <w:t xml:space="preserve"> Отработка умения выполнять письменное сложение и</w:t>
      </w:r>
      <w:r>
        <w:rPr>
          <w:rFonts w:ascii="Times New Roman" w:hAnsi="Times New Roman" w:cs="Times New Roman"/>
          <w:sz w:val="28"/>
          <w:szCs w:val="28"/>
        </w:rPr>
        <w:t xml:space="preserve"> вычитание многозначных чисел </w:t>
      </w:r>
      <w:r w:rsidRPr="0095719A">
        <w:rPr>
          <w:rFonts w:ascii="Times New Roman" w:hAnsi="Times New Roman" w:cs="Times New Roman"/>
          <w:sz w:val="28"/>
          <w:szCs w:val="28"/>
        </w:rPr>
        <w:t xml:space="preserve">Проверка знания алгоритмов письменного сложения и вычитания многозначных чисел </w:t>
      </w:r>
      <w:r w:rsidRPr="0095719A">
        <w:rPr>
          <w:rFonts w:ascii="Times New Roman" w:hAnsi="Times New Roman" w:cs="Times New Roman"/>
          <w:sz w:val="28"/>
          <w:szCs w:val="28"/>
        </w:rPr>
        <w:lastRenderedPageBreak/>
        <w:t>и умения применять их в практике вычислений . Закрепление навыков устных вычислений с числами в пределах 100 и в пределах 1000000 в случаях, сводимых к действиям в пределах 100 . Проверка навыков устных вычислений в пределах 100 .Закрепление умения выполнять письменное умножение и деление на однозначное и двузначное число и умения выполнять проверку вычислений . Отработка умения выполнять письменное умножение и деление многозначных чисел . Проверка знания алгоритма письменного умножения и деления на однозначное и двузначное число (все случаи) и умения применять его на практике вычислений .Проверка навыков устных вычислений в пределах миллиона . Нахождение значений простейших выражений с буквой при задан</w:t>
      </w:r>
      <w:r>
        <w:rPr>
          <w:rFonts w:ascii="Times New Roman" w:hAnsi="Times New Roman" w:cs="Times New Roman"/>
          <w:sz w:val="28"/>
          <w:szCs w:val="28"/>
        </w:rPr>
        <w:t xml:space="preserve">ном числовом значении буквы. </w:t>
      </w:r>
      <w:r w:rsidRPr="0095719A">
        <w:rPr>
          <w:rFonts w:ascii="Times New Roman" w:hAnsi="Times New Roman" w:cs="Times New Roman"/>
          <w:sz w:val="28"/>
          <w:szCs w:val="28"/>
        </w:rPr>
        <w:t>Решение задач изученных видов Содержание работы: Проверка умения решать простые задачи . Решение составных задач в два, три  действия, в основе решения которых лежит знание взаимосвязи между такими величинами, как цена, количество, стоимость; скорость, время, расстояние; ширина, длина прямоугольника и его площадь. Следует отметить, что помимо включения этих основных вопросов на каждом уроке итогового повторения должна продолжаться работа над закреплением, совершенствованием навыков письменного умножения и деления, особенно – на двузначное число, а также на более трудные случаи умножения и деления на однозначное число (с нулями во множимом, множителе, в конце записи делимого и в середине записи частного). Отработка этих умений требует повседневных упражнений и должна осуществляться независимо от того, какой теме посвящён данный урок. Должны также включаться упражнения, задания, вопросы, направленные на закрепление знания нумерации (3 – 4 упражнения), совершенствование умений выполнять устные и письменные вычисления в выражениях, содержащих 2 – 4 действия (в том числе 2 – 3 примера на порядок действий с устными вычислениями и 1 – 2 – с письменными), решать как простые задачи, так и составные (2 – 3 задачи).      Работа   с   информацией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5719A">
        <w:rPr>
          <w:rFonts w:ascii="Times New Roman" w:hAnsi="Times New Roman" w:cs="Times New Roman"/>
          <w:sz w:val="28"/>
          <w:szCs w:val="28"/>
        </w:rPr>
        <w:t>Сбор и представление информации, связанной со счётом (пересчётом), измерением величин; фиксирование, анализ полученной информации. Построение простейших выражений с помощью логических связок и слов («и»; «не»; «если… то…»). Составление, запись и выполнение простого алгоритма, плана поиска информации. Чтение и заполнение таблицы. Интерпретация данных таблицы. Чтение столбчатой диаграммы.</w:t>
      </w: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154F" w:rsidRPr="0095719A" w:rsidRDefault="006F154F" w:rsidP="006F15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Default="006F154F" w:rsidP="006F154F">
      <w:pPr>
        <w:rPr>
          <w:rFonts w:ascii="Times New Roman" w:hAnsi="Times New Roman" w:cs="Times New Roman"/>
          <w:sz w:val="28"/>
          <w:szCs w:val="28"/>
        </w:rPr>
      </w:pPr>
    </w:p>
    <w:p w:rsidR="006F154F" w:rsidRPr="00BC37A0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8"/>
          <w:szCs w:val="28"/>
        </w:rPr>
      </w:pPr>
      <w:r w:rsidRPr="00BC37A0">
        <w:rPr>
          <w:rFonts w:ascii="Times New Roman" w:hAnsi="Times New Roman"/>
          <w:b/>
          <w:bCs/>
          <w:sz w:val="28"/>
          <w:szCs w:val="28"/>
        </w:rPr>
        <w:t>ТЕМАТИЧЕСКОЕ ПЛАНИРОВАНИЕ С УКАЗАНИЕМ КОЛИЧЕСТВА ЧАСОВ,ОТВОДИМЫХ НА ОСВОЕНИЕ КАЖДОЙ ТЕМЫ</w:t>
      </w:r>
    </w:p>
    <w:p w:rsidR="006F154F" w:rsidRPr="00BC37A0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</w:t>
      </w:r>
      <w:r w:rsidRPr="00CC7D8C">
        <w:rPr>
          <w:rFonts w:ascii="Times New Roman" w:hAnsi="Times New Roman"/>
          <w:b/>
          <w:bCs/>
          <w:sz w:val="28"/>
          <w:szCs w:val="28"/>
        </w:rPr>
        <w:t>1 класс – 132 часа</w:t>
      </w:r>
    </w:p>
    <w:p w:rsidR="006F154F" w:rsidRPr="0062007B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709"/>
        <w:gridCol w:w="5386"/>
      </w:tblGrid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            Тема урока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6F154F" w:rsidRPr="0062007B" w:rsidTr="006F154F">
        <w:trPr>
          <w:trHeight w:val="1372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Сравнение и счёт предметов (12)</w:t>
            </w:r>
          </w:p>
          <w:p w:rsidR="006F154F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Форма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154F" w:rsidRPr="00FF26B0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tabs>
                <w:tab w:val="left" w:pos="8820"/>
                <w:tab w:val="left" w:pos="109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Сравнение предметов по форме. </w:t>
            </w:r>
          </w:p>
          <w:p w:rsidR="006F154F" w:rsidRPr="00FF26B0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Форма плоских геометрических фигур: круглая, прямоугольная, квадратная, треугольная, овальн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ая.</w:t>
            </w:r>
          </w:p>
        </w:tc>
      </w:tr>
      <w:tr w:rsidR="006F154F" w:rsidRPr="0062007B" w:rsidTr="006F154F">
        <w:trPr>
          <w:trHeight w:val="90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Величина предметов.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tabs>
                <w:tab w:val="left" w:pos="8820"/>
                <w:tab w:val="left" w:pos="109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Arial Unicode MS" w:hAnsi="Times New Roman" w:cs="Times New Roman"/>
                <w:sz w:val="24"/>
                <w:szCs w:val="24"/>
              </w:rPr>
              <w:t>Сравнение предметов по размерам. Установление отношений: больше — меньше, шире — уже, выше — ниже, длиннее — короче и др.</w:t>
            </w:r>
          </w:p>
          <w:p w:rsidR="006F154F" w:rsidRPr="0062007B" w:rsidRDefault="006F154F" w:rsidP="006F154F">
            <w:pPr>
              <w:tabs>
                <w:tab w:val="left" w:pos="8820"/>
                <w:tab w:val="left" w:pos="109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154F" w:rsidRPr="0062007B" w:rsidTr="006F154F">
        <w:trPr>
          <w:trHeight w:val="99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Arial Unicode MS" w:hAnsi="Times New Roman" w:cs="Times New Roman"/>
                <w:sz w:val="24"/>
                <w:szCs w:val="24"/>
              </w:rPr>
              <w:t>Расположение предметов в пространстве. Ориентация на плоскости и в пространстве с использованием слов: на, над, под, между, слева, справа, перед, за, вверху, внизу.</w:t>
            </w:r>
          </w:p>
        </w:tc>
      </w:tr>
      <w:tr w:rsidR="006F154F" w:rsidRPr="0062007B" w:rsidTr="006F154F">
        <w:trPr>
          <w:trHeight w:val="129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Количественный счёт предметов.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Счёт предметов в пределах 10: прямой и обратный. Количественные числительные: один, два, три и т. д. Упорядочивание предметов. Знакомство с порядковым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числительными: первый, второй</w:t>
            </w:r>
            <w:r w:rsidRPr="00BD73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EEE">
              <w:rPr>
                <w:rFonts w:ascii="Times New Roman" w:hAnsi="Times New Roman"/>
                <w:sz w:val="24"/>
                <w:szCs w:val="24"/>
              </w:rPr>
              <w:t xml:space="preserve">Сбор и представление информации, связанной со счетом </w:t>
            </w:r>
            <w:r w:rsidRPr="00443EE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(пересчетом), </w:t>
            </w:r>
          </w:p>
        </w:tc>
      </w:tr>
      <w:tr w:rsidR="006F154F" w:rsidRPr="0062007B" w:rsidTr="006F154F">
        <w:trPr>
          <w:trHeight w:val="48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Порядковый счёт предметов.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Порядковый счёт.</w:t>
            </w:r>
          </w:p>
          <w:p w:rsidR="006F154F" w:rsidRPr="0062007B" w:rsidRDefault="006F154F" w:rsidP="006F154F">
            <w:pPr>
              <w:pStyle w:val="9"/>
              <w:tabs>
                <w:tab w:val="left" w:pos="8820"/>
                <w:tab w:val="left" w:pos="10620"/>
              </w:tabs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51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Сравнение предметов.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предметов по форме, размерам и другим признакам, в</w:t>
            </w:r>
            <w:r w:rsidRPr="0062007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ыявление свойств предметов, нахождение предметов, обладающих заданными свойствами, выявление общего у разных предметов, нахождение различия у предметов, сходных в каком-то отношении.</w:t>
            </w:r>
          </w:p>
        </w:tc>
      </w:tr>
      <w:tr w:rsidR="006F154F" w:rsidRPr="0062007B" w:rsidTr="006F154F">
        <w:trPr>
          <w:trHeight w:val="52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 по размеру.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Расположение предметов по величине в порядке увеличения или уменьшения.</w:t>
            </w:r>
          </w:p>
        </w:tc>
      </w:tr>
      <w:tr w:rsidR="006F154F" w:rsidRPr="0062007B" w:rsidTr="006F154F">
        <w:trPr>
          <w:trHeight w:val="51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Сравнение двух групп предметов с объединением предметов в пары: столько же, больше, меньше.</w:t>
            </w:r>
            <w:r w:rsidRPr="00BD73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F154F" w:rsidRPr="0062007B" w:rsidTr="006F154F">
        <w:trPr>
          <w:trHeight w:val="132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Расположение по времени.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pStyle w:val="9"/>
              <w:tabs>
                <w:tab w:val="left" w:pos="8820"/>
                <w:tab w:val="left" w:pos="10620"/>
              </w:tabs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7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Распределение событий по времени:</w:t>
            </w:r>
            <w:r w:rsidRPr="006200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2007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сначала, потом, до, после, раньше, позже.</w:t>
            </w:r>
            <w:r w:rsidRPr="006200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Направление движения. </w:t>
            </w:r>
            <w:r w:rsidRPr="0062007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Упражнения на с</w:t>
            </w:r>
            <w:r w:rsidRPr="0062007B">
              <w:rPr>
                <w:rFonts w:ascii="Times New Roman" w:hAnsi="Times New Roman"/>
                <w:sz w:val="24"/>
                <w:szCs w:val="24"/>
                <w:lang w:val="ru-RU"/>
              </w:rPr>
              <w:t>оставление маршрутов движения и кодирование маршрутов по заданному описанию. Чтение маршрутов.</w:t>
            </w:r>
          </w:p>
        </w:tc>
      </w:tr>
      <w:tr w:rsidR="006F154F" w:rsidRPr="0062007B" w:rsidTr="006F154F">
        <w:trPr>
          <w:trHeight w:val="157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10 -11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Сравнение предметов. На сколько больше? На сколько меньше?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160225" w:rsidRDefault="006F154F" w:rsidP="006F154F">
            <w:pPr>
              <w:pStyle w:val="9"/>
              <w:tabs>
                <w:tab w:val="left" w:pos="8820"/>
                <w:tab w:val="left" w:pos="10620"/>
              </w:tabs>
              <w:spacing w:before="0"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6200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Сравнение численностей двух множеств предметов: много — мало, немного, больше — меньше, столько же, поровну. Два способа уравнивания численностей множеств. Разностное сравнение численностей множеств: на сколько больше? На сколько меньше?</w:t>
            </w:r>
            <w:r w:rsidRPr="00160225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602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</w:t>
            </w:r>
          </w:p>
        </w:tc>
      </w:tr>
      <w:tr w:rsidR="006F154F" w:rsidRPr="0062007B" w:rsidTr="006F154F">
        <w:trPr>
          <w:trHeight w:val="982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теме «Сравнение и счет предметов»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pStyle w:val="9"/>
              <w:tabs>
                <w:tab w:val="left" w:pos="8820"/>
                <w:tab w:val="left" w:pos="10620"/>
              </w:tabs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F154F" w:rsidRPr="0062007B" w:rsidTr="006F154F">
        <w:trPr>
          <w:trHeight w:val="2556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Множества и действия с ними(9) 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Множество. Элемент множества.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tabs>
                <w:tab w:val="left" w:pos="8820"/>
                <w:tab w:val="left" w:pos="106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820"/>
                <w:tab w:val="left" w:pos="106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820"/>
                <w:tab w:val="left" w:pos="106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различных конечных множеств предметов или фигур, выделение элементов этих множеств, группировка предметов или фигур по некоторому общему признаку, определение характеристического свойства заданного множества, задание множества перечислением его элементов. </w:t>
            </w:r>
          </w:p>
        </w:tc>
      </w:tr>
      <w:tr w:rsidR="006F154F" w:rsidRPr="0062007B" w:rsidTr="006F154F">
        <w:trPr>
          <w:trHeight w:val="54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14 -15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Части множества.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tabs>
                <w:tab w:val="left" w:pos="8820"/>
                <w:tab w:val="left" w:pos="106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Разбиение множества предметов на группы в соответствии с указанными признаками. </w:t>
            </w:r>
          </w:p>
        </w:tc>
      </w:tr>
      <w:tr w:rsidR="006F154F" w:rsidRPr="0062007B" w:rsidTr="006F154F">
        <w:trPr>
          <w:trHeight w:val="73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16 -17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Равные множества.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«равные множества», знаками = (равно) и ≠. Поэлементное сравнение двух-трёх конечных множеств.</w:t>
            </w:r>
          </w:p>
        </w:tc>
      </w:tr>
      <w:tr w:rsidR="006F154F" w:rsidRPr="0062007B" w:rsidTr="006F154F">
        <w:trPr>
          <w:trHeight w:val="78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Точки и линии.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 точки и линии (прямая линия и кривая линия) и их изображением на чертеже.</w:t>
            </w:r>
          </w:p>
        </w:tc>
      </w:tr>
      <w:tr w:rsidR="006F154F" w:rsidRPr="0062007B" w:rsidTr="006F154F">
        <w:trPr>
          <w:trHeight w:val="1101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Расположение множеств внутри, вне, между.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обозначением точек буквами русского алфавита. Расположение точек на прямой и на плоскости в указанном порядке: внутри, вне, между. Подготовка к письму цифр.</w:t>
            </w:r>
          </w:p>
        </w:tc>
      </w:tr>
      <w:tr w:rsidR="006F154F" w:rsidRPr="0062007B" w:rsidTr="006F154F">
        <w:trPr>
          <w:trHeight w:val="896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теме «Множества и действия с ними».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246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Числа от 1 до 10. Число 0. Нумерация. (25)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1. Цифра 1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2. Цифра 2.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Прямая. Обозначение прямой.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Рассмотрение одноэлементных множеств.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Распознавание на чертеже прямой и непрямой линии. Знакомство со способом изображения прямой линии на чертеже с помощью линейки. Исследование свойств прямой линии: 1) через одну точку можно провести много прямых; 2) через две точки проходит только одна прямая.</w:t>
            </w:r>
            <w:r w:rsidRPr="00BD7394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2446CF">
              <w:rPr>
                <w:rFonts w:ascii="Times New Roman" w:hAnsi="Times New Roman"/>
                <w:spacing w:val="2"/>
                <w:sz w:val="24"/>
                <w:szCs w:val="24"/>
              </w:rPr>
              <w:t>Использование чертежных инструментов для выполнения построений.</w:t>
            </w:r>
          </w:p>
        </w:tc>
      </w:tr>
      <w:tr w:rsidR="006F154F" w:rsidRPr="0062007B" w:rsidTr="006F154F">
        <w:trPr>
          <w:trHeight w:val="189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математических рассказов. Подготовка к введению понятия «задача»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Знаки математических действий.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Чтение и запись числовых выражения с использованием знаков + (плюс), – (минус), = (равно).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85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Отрезок. Обозначение отрезка.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отрезком, его изображением и обозначением на чертеже. Рассмотрение трёхэлементных множеств.</w:t>
            </w:r>
          </w:p>
        </w:tc>
      </w:tr>
      <w:tr w:rsidR="006F154F" w:rsidRPr="0062007B" w:rsidTr="006F154F">
        <w:trPr>
          <w:trHeight w:val="698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3. Цифра 3.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числом и цифрой 3, последовательностью чисел от 1 до 3.</w:t>
            </w:r>
          </w:p>
        </w:tc>
      </w:tr>
      <w:tr w:rsidR="006F154F" w:rsidRPr="0062007B" w:rsidTr="006F154F">
        <w:trPr>
          <w:trHeight w:val="79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Треугольник Обозначение треугольника.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4. Цифра 4.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треугольника (вершины, стороны, углы) и его обозначением.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66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Четырёхугольник. Обозначение четырёхугольника.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5. Цифра 5.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6. Цифра 6.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F154F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понятием четырёхугольника, его элементами (вершины, стороны, углы) и обозначением. Распознавание четырёхугольнико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(прямоугольников) на чертеже.</w:t>
            </w:r>
          </w:p>
          <w:p w:rsidR="006F154F" w:rsidRPr="007A31B9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B9">
              <w:rPr>
                <w:rFonts w:ascii="Times New Roman" w:hAnsi="Times New Roman"/>
                <w:sz w:val="24"/>
                <w:szCs w:val="24"/>
              </w:rPr>
              <w:t>Знаки сравнения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51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Замкнутые и незамкнутые линии.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замкнутой и незамкнутой линиями, их распознавание на чертеже.</w:t>
            </w:r>
          </w:p>
        </w:tc>
      </w:tr>
      <w:tr w:rsidR="006F154F" w:rsidRPr="0062007B" w:rsidTr="006F154F">
        <w:trPr>
          <w:trHeight w:val="477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теме «Числа от 1 до 10»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Введение понятия «суммы».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Введение понятия «разности».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7. Цифра 7.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Длина отрезка.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Число 0. Цифра 0. 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8. Цифра 8.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9. Цифра 9.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 10.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«Нумерация».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теме «Нумерация»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97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вычитание(55)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Понятие «числового отрезка».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tabs>
                <w:tab w:val="left" w:pos="8820"/>
                <w:tab w:val="left" w:pos="1098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820"/>
                <w:tab w:val="left" w:pos="1098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Arial Unicode MS" w:hAnsi="Times New Roman" w:cs="Times New Roman"/>
                <w:sz w:val="24"/>
                <w:szCs w:val="24"/>
              </w:rPr>
              <w:t>Измерение длины отрезка различными мерками.</w:t>
            </w:r>
          </w:p>
          <w:p w:rsidR="006F154F" w:rsidRPr="0062007B" w:rsidRDefault="006F154F" w:rsidP="006F154F">
            <w:pPr>
              <w:tabs>
                <w:tab w:val="left" w:pos="8820"/>
                <w:tab w:val="left" w:pos="1098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48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1.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прибавления (вычитания) числа 1.</w:t>
            </w:r>
          </w:p>
        </w:tc>
      </w:tr>
      <w:tr w:rsidR="006F154F" w:rsidRPr="0062007B" w:rsidTr="006F154F">
        <w:trPr>
          <w:trHeight w:val="51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 □ + 1; □ – 1.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таблицы прибавления (вычитания) числа 1.</w:t>
            </w:r>
          </w:p>
        </w:tc>
      </w:tr>
      <w:tr w:rsidR="006F154F" w:rsidRPr="0062007B" w:rsidTr="006F154F">
        <w:trPr>
          <w:trHeight w:val="3222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Решение примеров в несколько действий.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2.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 □ + 2; □ – 2.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Введение понятия «задача».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3.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(вычитание) в несколько действий вида 4 + 1 + 1 или 7 – 1 – 1 – 1 с помощью числового отрезка. 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Подготовка к введению приёмов присчитывания и отсчитывания по 1, по 2.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Установление соответствия между последовательностью букв А, Б и В, в русском алфавите и числами 1, 2 и 3. Знакомство с составом чисел 2 и 3, принципом построения натурального ряда чисел. Присчитывание и отсчитывание по единице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216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 □ + 3; □ – 3.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4.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 □ + 4; □ – 4.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понятия «столько же…».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59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Сантиметр.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понятия «столько же и ещё…; столько же.., но без…».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сантиметром как единицей измерения длины и его обозначением.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длин отрезков в сантиметрах Знакомство с сантиметром как единицей измерения длины и его обозначением. Измерение длин отрезков в сантиметрах.</w:t>
            </w:r>
          </w:p>
        </w:tc>
      </w:tr>
      <w:tr w:rsidR="006F154F" w:rsidRPr="0062007B" w:rsidTr="006F154F">
        <w:trPr>
          <w:trHeight w:val="1005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61 -63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увеличение (уменьшение) числа на несколько единиц.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222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теме «Задачи на увеличение (уменьшение) числа на несколько единиц»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 □ + 5; □ – 5.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2730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69 -70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71 -72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73 -74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75 -77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Введение понятия «масса».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отрезков.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Задачи, раскрывающие смысл отношений «на … больше», «на … меньше».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численностей множеств, знакомство с правилом определения, на сколько одно число больше или меньше другого, решение задач на разностное сравнение. 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974"/>
        </w:trPr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83 -85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87 -88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89 -91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97-99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на нахождение суммы.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разных типов.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чисел 6,7,8,9.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приёмов вида □ + 6; □ + 7; □ + 8; □ + 9.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теме «Сложение и вычитание».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Задачи с несколькими вопросами.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Введение понятия «литр».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Вычитание чисел 6,7,8,9.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Освоение приёмов вида □ - 6; □ - 7; □ - 8; □ – 9.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Освоение таблицы сложения.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«Сложение и вычитание».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теме «Сложение и вычитание».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Дополнение условия задачи вопросом. Составление и решение цепочек задач. 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Правило нахождения неизвестного слагаемого. Задачи на нахождение неизвестного слагаемого.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104 -    105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Числа от 11 до 20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Нумерация (6)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Образование чисел второго десятка.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Двузначные числа от 10 до 20.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Нумерационные случаи сложения и вычитания чисел.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Моделирование и решение задачи на нахождение неизвестного слагаемого. Правило нахождения неизвестного слагаемого при решении примеров с «окошком» и при проверке правильности вычислений. Нахождение неизвестного компонента арифметического действия.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с переходом через десяток. 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Вычитание двузначных чисел.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108 -111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112 -114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115 – 121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123 – 125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Числа от 11 до 20. Сложение и вычитание.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(22)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«Решение задач в два действия»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Таблица сложения до 20.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десяток.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Вычитание двузначных чисел.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1классе.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Вычисления разными способами. Составление задач на разностное сравнение по рисунку, схематическому чертежу, решению.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Выбор действий для решения задачи.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Составление равенств на сложение и вычитание. Постановка вопросов к условию задачи.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отрезков в сантиметрах и дециметрах.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130 -132</w:t>
            </w:r>
          </w:p>
        </w:tc>
        <w:tc>
          <w:tcPr>
            <w:tcW w:w="2977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Повторение (3)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1классе.</w:t>
            </w:r>
          </w:p>
          <w:p w:rsidR="006F154F" w:rsidRPr="0062007B" w:rsidRDefault="006F154F" w:rsidP="006F154F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Решение задач разными способами. Вычитание двузначных чисел, выбор действий для решения задач. Измерение длины отрезка. Моделирование и решение задачи на нахождение неизвестного слагаемого.</w:t>
            </w:r>
          </w:p>
        </w:tc>
      </w:tr>
    </w:tbl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Pr="0062007B" w:rsidRDefault="006F154F" w:rsidP="006F1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Pr="00FF26B0" w:rsidRDefault="006F154F" w:rsidP="006F154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26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2класс -136ч.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7"/>
        <w:gridCol w:w="662"/>
        <w:gridCol w:w="6344"/>
      </w:tblGrid>
      <w:tr w:rsidR="006F154F" w:rsidRPr="0062007B" w:rsidTr="006F154F">
        <w:trPr>
          <w:cantSplit/>
          <w:trHeight w:val="1134"/>
        </w:trPr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       Тема</w:t>
            </w:r>
          </w:p>
        </w:tc>
        <w:tc>
          <w:tcPr>
            <w:tcW w:w="709" w:type="dxa"/>
            <w:gridSpan w:val="2"/>
            <w:textDirection w:val="btLr"/>
          </w:tcPr>
          <w:p w:rsidR="006F154F" w:rsidRPr="0062007B" w:rsidRDefault="006F154F" w:rsidP="006F154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чч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Содержание</w:t>
            </w:r>
          </w:p>
        </w:tc>
      </w:tr>
      <w:tr w:rsidR="006F154F" w:rsidRPr="0062007B" w:rsidTr="006F154F">
        <w:tc>
          <w:tcPr>
            <w:tcW w:w="9571" w:type="dxa"/>
            <w:gridSpan w:val="5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Числа от 1 до 20. Число 0. Сложение и вычитание. (14ч)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приемов сложения и вычитания в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20.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 в пределах 20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в 2 действия.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действий сложения и вычитания, используя другой приём вычисления или зависимость между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компонентами и результат этого действия.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Длины отрезков в сантиметрах или дециметрах. Сравнение длины отрезков на глаз, с помощью измерения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Луч, его направления.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tabs>
                <w:tab w:val="left" w:pos="1200"/>
              </w:tabs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Лучи на чертеже. Моделирование разнообразных ситуации расположения направлений и лучей в пространстве и на плоскости. Составление из частей квадрата указанную фигуру, действуя  по образцу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Числовой луч.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суммы одинаковых слагаемых с помощью числового луча.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сложения и вычитания с помощью числового луча.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цепочки примеров,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паре, совместное оценивание результата  работы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луча.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Лучи и углы, обозначение буквами и название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этих  фигур.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углов перегибанием листа бумаги.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>Угол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паре при проведении математической игры «Круговые примеры».</w:t>
            </w:r>
          </w:p>
          <w:p w:rsidR="006F154F" w:rsidRPr="0062007B" w:rsidRDefault="006F154F" w:rsidP="006F154F">
            <w:pPr>
              <w:tabs>
                <w:tab w:val="left" w:pos="1125"/>
              </w:tabs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адания творческого и поискового характера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Обозначение угла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паре в паре при проведении математической игры «Круговые примеры».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творческого и поискового характера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Сумма одинаковых слагаемых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нахождение суммы одинаковых слагаемых.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действий сложения одинаковых слагаемых с помощью числового луча.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расположения чисел в ряду, работа в паре, совместное оценивание результата работы</w:t>
            </w:r>
          </w:p>
        </w:tc>
      </w:tr>
      <w:tr w:rsidR="006F154F" w:rsidRPr="0062007B" w:rsidTr="006F154F">
        <w:tc>
          <w:tcPr>
            <w:tcW w:w="9571" w:type="dxa"/>
            <w:gridSpan w:val="5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Умножение и деление (26 часов)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ситуации, иллюстрирующие действие умножения.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выражения на нахождение суммы одинаковых слагаемых и записывать их с помощью зна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умножения и наоборот.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двух чисел в пределах 10.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2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вида 2 х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умножения числа 2 с помощью числового луча.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умножение с использованием таб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лицы умножения числа 2.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паре при проведении математической игры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Ломаная. Обозначение ломаной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на чертеже ломаные линии, изображать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обозначать их.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Многоугольник на чертеже.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.Геометрические фигуры.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реальных предметов и их элементов с изу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ченными геометрическими линиями и фигурами. 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21-23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числа 3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умножения числа 3 с помощью числового луча.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Вычисления вида 2 х и 3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умножение с использованием таб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лиц умножения чисел 2 и 3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куба с помощью готовых раз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вёрток. Нахождение в окружающей обстановке предметы кубической формы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1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26-27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числа 4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умножения числа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числового луча.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Вычисления вида 2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 ,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умножение с использованием таб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лиц умножения чисел 2, 3 и 4.</w:t>
            </w:r>
          </w:p>
          <w:p w:rsidR="006F154F" w:rsidRPr="0062007B" w:rsidRDefault="006F154F" w:rsidP="006F154F">
            <w:pPr>
              <w:tabs>
                <w:tab w:val="left" w:pos="1125"/>
              </w:tabs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Множители. Произведение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tabs>
                <w:tab w:val="left" w:pos="1125"/>
              </w:tabs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Математическая терминология (множи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тели, произведение) при прочтении и записи действия умножения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1843" w:type="dxa"/>
            <w:vAlign w:val="center"/>
          </w:tcPr>
          <w:p w:rsidR="006F154F" w:rsidRPr="0062007B" w:rsidRDefault="006F154F" w:rsidP="006F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числа 5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 вида 2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х,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х,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5х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умножение с использованием таб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лиц умножения чисел 2, 3, 4 и 5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числа 6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2, 3, 4, 5 и 6 с числами в пре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деление с использованием таблиц деления на 2, 3, 4, 5 и 6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чисел 0 и 1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выражения, используя действия сложения (вычитания), умножения.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умножения 0 и 1 при вычисле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ниях.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чисел 7, 8, 9 и 10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 № 2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 вида 7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х,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8х, 9х и 10х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способы рассуждения при ре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шении задачи (по вопросам, с комментированием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Таблица умножения в пределах 20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с использованием таблицы ум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ножения чисел в пределах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заданному плану, алгоритму.</w:t>
            </w:r>
          </w:p>
          <w:p w:rsidR="006F154F" w:rsidRPr="0062007B" w:rsidRDefault="006F154F" w:rsidP="006F15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Уроки повторения и самоконтроля.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десятки на основе принципа умножения (30 — это 3 раза по 10).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десятки в пределах от 10 до 100. опираясь на порядок их следования при счёте.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десятки до 100, объяс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няя, что обозначает каждая цифра в их записи.».</w:t>
            </w:r>
          </w:p>
        </w:tc>
      </w:tr>
      <w:tr w:rsidR="006F154F" w:rsidRPr="0062007B" w:rsidTr="006F154F">
        <w:tc>
          <w:tcPr>
            <w:tcW w:w="9571" w:type="dxa"/>
            <w:gridSpan w:val="5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(21 час)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Задачи на деление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Задачи, раскрывающие смысл действия деления (деление по содержанию и деление на равные части), с помощью предметных действий, ри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сунков и схем.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Ситуации, иллюстрирующие действие деления.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выражения с использованием знака действия деления.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деление в пределах 20 с помощью  числового луча, предметных действий, рисунков и схем.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деления на 2 с помощью числового луча, предметных действий, рисунков и схем. Деление на 2 с числами в пределах 20. Примеры на деление с использованием таблицы деления на 2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пирамиды с помощью готовых развёрток, располагать эти модели в соответствии с описанием.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окружающей обстановке предметы пирами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дальной формы.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паре при проведении математической игры «Великолепная семёрка»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46-48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деления на 3 с помощью чис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лового луча, предметных действий, рисунков и схем. Деление на 2 и на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с числами в пределах 20. Примеры на деление с использованием таблиц деления на 2 и на 3.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заданному плану, алгоритму. Конструирование каркасной модели треугольной пирамиды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 повторения и самоконтроля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3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Делимое. Делитель. Частное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Математическая терминология (дели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softHyphen/>
              <w:t>мое, делитель, частное) при прочтении и записи дей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деления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на 4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деления на 4 с помощью чис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лового луча, предметных действий, рисунков и схем. Деление на 2, 3 и 4 с числами в пределах 20. Примеры на деление с использованием таблиц деления на 2, 3 и 4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на 5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Деления на 5 с помощью чис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лового луча, предметных действий, рисунков и схем. Деление на 2. </w:t>
            </w:r>
            <w:r w:rsidRPr="0062007B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 xml:space="preserve">3. 4 </w:t>
            </w:r>
            <w:r w:rsidRPr="0062007B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и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с </w:t>
            </w:r>
            <w:r w:rsidRPr="0062007B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ru-RU"/>
              </w:rPr>
              <w:t>числами в преде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деление с использованием таблиц деления на 2, 3, 4 и 5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выполнения действий,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вычисление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выражений.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каркасной модели куба работа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готовому плану (алгоритму).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изготовления каркасной модели четы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рёхугольной пирамиды.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на 6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2, 3, 4, 5 и 6 с числами в пре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деление с использованием таблиц деления на 2, 3, 4, 5 и 6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на 7, 8, 9 и 10</w:t>
            </w: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 числами в пределах 20.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деление с использованием таблиц деления на числа от 2 до 10.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построения каркасной модели четы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рёхугольной пирамиды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1890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Уроки повторения и самоконтроля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4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пирамиды по готовой раз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вёртке.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числом рёбер, вер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шин и граней в пирамиде (В + Г - Р = 2).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9571" w:type="dxa"/>
            <w:gridSpan w:val="5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Числа от 0 до 100. Нумерация (21 час)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Счет десятками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десятки на основе принципа умножения (30 — это 3 раза по 10).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десятки в пределах от 10 до 100. опираясь на порядок их следования при счёте.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десятки до 100, объяс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няя, что обозначает каждая цифра в их записи.».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Круглые числа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  <w:vMerge w:val="restart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в пределах от 20 до 100 из десят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 и нескольких единиц.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числа, опираясь на порядок следования чи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сел при счёте.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первой сотни, объясняя, что обозначает каждая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цифра в их записи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Образование чисел, которые больше 20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4" w:type="dxa"/>
            <w:vMerge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70-71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Старинные меры длины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Длины предметов, пользуясь старинными ме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рами: шаг, локоть, сажень и др.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72-74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длин предметов в метрах. Величины, выраженные в метрах, деци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метрах и сантиметрах.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крупных единиц длины мелкими (5 м = 50 дм) и наоборот (10 см = 1 дм)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Знакомство с диаграммами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Информация, представленная с помощью диаграммы.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круглых чисел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 умножения круглых чисел в пре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делах 100 с помощью пучков счётных палочек. Умножение круглых чисел в пределах 100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 деления круглых чисел в преде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лах 100 с помощью счётных палочек.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круглых чисел в пределах 100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 повторения и самоконтроля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5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группе: планирование работы,распределение работу между членами группы. Совместное оценивание результата работы</w:t>
            </w:r>
          </w:p>
        </w:tc>
      </w:tr>
      <w:tr w:rsidR="006F154F" w:rsidRPr="0062007B" w:rsidTr="006F154F">
        <w:tc>
          <w:tcPr>
            <w:tcW w:w="9571" w:type="dxa"/>
            <w:gridSpan w:val="5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(38 часов)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83-91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и вычитание без перехода через десяток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сложения и вычитания без пе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рехода через десяток с помощью счётных палочек, чис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лового луча.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 пределах 100 без перехода через десяток.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выражения в 2—3 действия без скобок.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92-94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с переходом через десяток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сложения с переходом через десяток рассмотренных видов с помощью счётных палочек.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 пределах 100 с пе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реходом через десяток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Скобки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порядка выполнения действий в числовых выражениях со скобками, ход вычислений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приемы вычислений вида 35 – 15, 30 – 4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сложения и вычитания с пере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ходом через десяток рассмотренных видов с помощью счётных палочек.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 пределах 100 с пе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реходом через десяток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выражения со скобками и без скобок, находить их значения.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Числовые выражения со скобками и без скобок по их текстовому описанию. </w:t>
            </w: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Текстовые задачи выражением.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приемы вычислений вида  60 – 17, 38 + 14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сложения и вычитания с пере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ходом через десяток рассмотренных видов с помощью счётных палочек.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.и вычитание в пределах 100 с пе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реходом через десяток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Уроки повторения и самоконтроля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Контрольная </w:t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работа № 6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Длина ломаной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Ситуации, требующие </w:t>
            </w:r>
            <w:r w:rsidRPr="0062007B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умения  находить 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длину ломаной линии.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длины ломаной линии. 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106-110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приемы вычислений вида   32 – 5, 51 - 27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сложения и вычитания с пере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ходом через десяток рассмотренных видов с помощью счётных палочек.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 пределах 100 с пе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реходом через десяток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Взаимно обратные задачи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Задачи, обратные данной, взаимо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обратные задачи и их решения.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 условия задачи недостающим данным или вопросом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Рисуем диаграммы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Диаграмма по данным текста, таблицы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Прямой угол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прямого угла перегибанием ли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 бумаги.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Прямые углы на чертеже с помощью чертёж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треугольника или бумажной модели прямого угла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114-115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Прямоугольник. Квадрат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прямоугольника, квадрата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116-120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Многоугольники по значению их пети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метров, периметр прямоугольника.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в 2—3 действия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 повторения и самоконтроля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 № 7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9571" w:type="dxa"/>
            <w:gridSpan w:val="5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(16 часов)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Переместительное свойство умножения. Переместительное свойство умножения для случаев вида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• 8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на 0 и на 1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выражения, используя действия сложения, вычитания, умножения.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умножения на 0 и на 1 при вы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числениях.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124-126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Час. Минута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Промежутки времени, выраженные в часах и минутах.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и технические средства для проведения измерений времени в часах и минутах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127-130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задачи на увеличение (умень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шение) числа в несколько раз.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увеличение уменьшение числа в не</w:t>
            </w: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сколько раз по рисунку, схематическому чертеж) , решению.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Уроки повторения и самоконтроля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Работав группе: </w:t>
            </w: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8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67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0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134-136</w:t>
            </w:r>
          </w:p>
        </w:tc>
        <w:tc>
          <w:tcPr>
            <w:tcW w:w="1843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07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Итоговая контрольная работа за 2 класс</w:t>
            </w:r>
          </w:p>
        </w:tc>
        <w:tc>
          <w:tcPr>
            <w:tcW w:w="709" w:type="dxa"/>
            <w:gridSpan w:val="2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344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Pr="0062007B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Pr="00FF26B0" w:rsidRDefault="006F154F" w:rsidP="006F154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26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3 класс-136ч</w:t>
      </w:r>
    </w:p>
    <w:p w:rsidR="006F154F" w:rsidRPr="0062007B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807" w:type="dxa"/>
        <w:tblLook w:val="04A0" w:firstRow="1" w:lastRow="0" w:firstColumn="1" w:lastColumn="0" w:noHBand="0" w:noVBand="1"/>
      </w:tblPr>
      <w:tblGrid>
        <w:gridCol w:w="1211"/>
        <w:gridCol w:w="3101"/>
        <w:gridCol w:w="855"/>
        <w:gridCol w:w="4640"/>
      </w:tblGrid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Кол-во часов.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Содержание.</w:t>
            </w:r>
          </w:p>
        </w:tc>
      </w:tr>
      <w:tr w:rsidR="006F154F" w:rsidRPr="0062007B" w:rsidTr="006F154F">
        <w:trPr>
          <w:trHeight w:val="1112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0 ДО 100.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(6)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Числа от 0 до 10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Сложение   и   вычитание   в пределах 100 устно и письменно.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Числа от 0 до 100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(повторение)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 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 выражения в  2-3 действия   со   скобками   и   без   скобок,  учить </w:t>
            </w: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находить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значения этих выражений. </w:t>
            </w: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Распознавать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 чертеже фигуры: прямой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угол, прямоугольник , квадрат.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Числа от 0 до 100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(повторение)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Выбор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наиболее рационального способа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решения текстовых задач. Дети учатся </w:t>
            </w:r>
            <w:r w:rsidRPr="0062007B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находить      </w:t>
            </w:r>
            <w:r w:rsidRPr="0062007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      использовать      нужную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информацию,         пользуясь         данными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таблицы, схемами и  диаграммами</w:t>
            </w:r>
          </w:p>
        </w:tc>
      </w:tr>
      <w:tr w:rsidR="006F154F" w:rsidRPr="0062007B" w:rsidTr="006F154F">
        <w:trPr>
          <w:trHeight w:val="1058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Числа от 0 до 100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(повторение) 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Алгоритмы письменного сложения и вычитания двузначных чисел, таблица  умножения и соответствующие случаи деления в пределах 20.</w:t>
            </w:r>
          </w:p>
        </w:tc>
      </w:tr>
      <w:tr w:rsidR="006F154F" w:rsidRPr="0062007B" w:rsidTr="006F154F">
        <w:trPr>
          <w:trHeight w:val="813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Числа от 0 до 100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(повторение)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Действия  умножения и деления,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алгоритм вычисления периметра многоугольника.</w:t>
            </w:r>
          </w:p>
        </w:tc>
      </w:tr>
      <w:tr w:rsidR="006F154F" w:rsidRPr="0062007B" w:rsidTr="006F154F">
        <w:trPr>
          <w:trHeight w:val="1508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Числа от 0 до 100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>(повторение)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Сложные приёмы сложения и вычитания двузначных чисел, совершенствование навыков  работы над составной задачей.   Знание порядка выполнения действий в выражениях со скобками и без скобок.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F154F" w:rsidRPr="0062007B" w:rsidTr="006F154F">
        <w:trPr>
          <w:trHeight w:val="1549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«СЛОЖЕНИЕ И ВЫЧИТАНИЕ»(30ч)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Сумма нескольких слагаемых.Рассмотрение способов прибавления числа к суммы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Правило прибавления числа к сумме.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Учимся сравнивать    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        способы прибавления числа к сумме и суммы к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числу,     </w:t>
            </w: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выбирать    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наиболее    удобный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способ вычислений.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Прибавление числа к сумме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Числовые выражения по условиям, заданным словесно, рисунком или таблицей.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Прибавление числа к сумме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Правило прибавления числа к сумме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     </w:t>
            </w: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выбор    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наиболее    удобного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ба вычислений.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Цена. Количество.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Стоимость.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E1497A" w:rsidRDefault="006F154F" w:rsidP="006F154F">
            <w:pPr>
              <w:pStyle w:val="aa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1497A">
              <w:rPr>
                <w:rFonts w:ascii="Times New Roman" w:hAnsi="Times New Roman"/>
                <w:bCs/>
                <w:sz w:val="24"/>
                <w:szCs w:val="24"/>
              </w:rPr>
              <w:t xml:space="preserve">Сравнение  </w:t>
            </w:r>
            <w:r w:rsidRPr="00E1497A">
              <w:rPr>
                <w:rFonts w:ascii="Times New Roman" w:hAnsi="Times New Roman"/>
                <w:sz w:val="24"/>
                <w:szCs w:val="24"/>
              </w:rPr>
              <w:t xml:space="preserve">цены товара. </w:t>
            </w:r>
            <w:r w:rsidRPr="00E1497A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Нахождение </w:t>
            </w:r>
            <w:r w:rsidRPr="00E1497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стоимости    товара    разными </w:t>
            </w:r>
            <w:r w:rsidRPr="00E1497A">
              <w:rPr>
                <w:rFonts w:ascii="Times New Roman" w:hAnsi="Times New Roman"/>
                <w:sz w:val="24"/>
                <w:szCs w:val="24"/>
              </w:rPr>
              <w:t xml:space="preserve">способами. </w:t>
            </w:r>
            <w:r w:rsidRPr="00E1497A">
              <w:rPr>
                <w:rFonts w:ascii="Times New Roman" w:hAnsi="Times New Roman"/>
                <w:bCs/>
                <w:sz w:val="24"/>
                <w:szCs w:val="24"/>
              </w:rPr>
              <w:t xml:space="preserve">Нахождение </w:t>
            </w:r>
            <w:r w:rsidRPr="00E1497A">
              <w:rPr>
                <w:rFonts w:ascii="Times New Roman" w:hAnsi="Times New Roman"/>
                <w:sz w:val="24"/>
                <w:szCs w:val="24"/>
              </w:rPr>
              <w:t xml:space="preserve">на чертеже видимых и невидимых элементов куба. </w:t>
            </w:r>
            <w:r w:rsidRPr="00E1497A">
              <w:rPr>
                <w:rFonts w:ascii="Times New Roman" w:hAnsi="Times New Roman"/>
                <w:bCs/>
                <w:sz w:val="24"/>
                <w:szCs w:val="24"/>
              </w:rPr>
              <w:t xml:space="preserve">Расматривание </w:t>
            </w:r>
            <w:r w:rsidRPr="00E1497A">
              <w:rPr>
                <w:rFonts w:ascii="Times New Roman" w:hAnsi="Times New Roman"/>
                <w:sz w:val="24"/>
                <w:szCs w:val="24"/>
              </w:rPr>
              <w:t xml:space="preserve">модели  куба в пространстве согласно заданному чертежу или описанию. </w:t>
            </w:r>
            <w:r w:rsidRPr="00E1497A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Планирование хода решения задачи. Представление текста </w:t>
            </w:r>
            <w:r w:rsidRPr="00E1497A">
              <w:rPr>
                <w:rFonts w:ascii="Times New Roman" w:hAnsi="Times New Roman"/>
                <w:color w:val="auto"/>
                <w:sz w:val="24"/>
                <w:szCs w:val="24"/>
              </w:rPr>
              <w:t>задачи (схема, таблица, диаграмма и другие модели).Задачи на нахождение доли целого и целого по его доле</w:t>
            </w:r>
            <w:r w:rsidRPr="00BD7394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6F154F" w:rsidRPr="00E1497A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834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Цена. Количество.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Стоимость.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 разрешение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житейских ситуации, требующих знания зависимости между ценой, количеством и стоимостью.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Проверка сложения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Способы проверки правильности вычисления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результата           действия сложения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(перестановка   слагаемых,   вычитание   из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суммы одного из слагаемых)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Увеличение (уменьшение ) длины отрезка в несколько раз.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   Отрезки      заданной      длины,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 на увеличение (уменьшение) длины отрезка в несколько раз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Обозначение геометрических фигур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FF6600"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FF6600"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Учимся обозначать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геометрические фигуры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буквами латинского алфавита,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по точкам обозначения фигур.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Копировать (преобразовывать)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изображение куба или пирамиды, дорисовывая недостающие элементы.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1.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Вычитание числа из суммы                     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Установление порядка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Выполнения действий в числовом выражении со скобками и без скобок.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 числа из суммы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        Способы вычитания   числа   из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суммы,  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удобного способа вычисления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 паре при решении задач на поиск закономерностей.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23,24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Проверка вычитания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Различные способы проверки правильности вычисления результата действия вычитания (сложение разности и вычитаемого, вычитание разности из уменьшаемого) Нахождение неизвестного компонента арифметического действия.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Вычитание суммы из числа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        способы вычитания суммы из числа ,  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удобного  способа вычислений.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 паре при решении задач на поиск закономерностей.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Вычитание суммы из числа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28,29,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Приём округления при сложении.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Приёмы округления при сложении для рационализации вычислений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31, 32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Приём округления при вычитании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Приёмы округления при вычитании  для рационализации вычислений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Равные фигуры 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Равные фигуры,  приёмы наложения, сравнения фигур на клетчатой бумаге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Задачи в 3 действия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 и решение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задачи в 3 действия.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План решения задачи,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условие задачи с недостающим данным   или   вопросом,    взаимосвязанные  зада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Урок повторения и самоконтроля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куба на клетчатой бумаге по заданному   плану (алгоритму).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 группе:планирование работы распределение    работы    между    членами группы.     Оценивание  результата  работы.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№2.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Способы вычислений и их проверки, 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задачи на знание зависимости между величинами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zh-CN"/>
              </w:rPr>
              <w:t>цена, количество, стоимость</w:t>
            </w: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умение обозначать имена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геометрических фигур буквами латинского алфавита.</w:t>
            </w:r>
          </w:p>
        </w:tc>
      </w:tr>
      <w:tr w:rsidR="006F154F" w:rsidRPr="0062007B" w:rsidTr="006F154F">
        <w:tc>
          <w:tcPr>
            <w:tcW w:w="9807" w:type="dxa"/>
            <w:gridSpan w:val="4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«УМНОЖЕНИЕ И ДЕЛЕНИЕ»(28 ч)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38,39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Чётные и нечётные числа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Модели с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итуации, иллюстрирующие задачи на делимость с помощью предметов, рисунков.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Чётные и нечётные числа и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их в ряду натуральных чисел от 1 до 20.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 информацией.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40,41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Умножение числа 3. 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Деление на 3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Способы умножения числа 3, деления на 3 с помощью предметных действий, рисунков и схем. Умножение числа 3 и деление на 3 с числами в пределах 100.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примеры на деление с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таблиц умножения и деления на 3.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42,43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Умножение суммы на число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Способы умножения  суммы на число, 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наиболее удобного способа вычислений.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44,45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Умножение числа 4. 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Деление на 4.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Модель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способа умножения числа 4, деления на 4 с помощью предметных действий, рисунков и схем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4 и деление на 4 с числами в пределах 100.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примеров      на      деление      с использованием    таблиц    умножения    и деления на 4.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Проверка умножения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       способы проверки       правильности       вычисления результата действия умножения (перестановка множителей,  деление произведения на один из множителей) 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Умножение двузначного числа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на однозначное.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двузначного числа на однозначное,  свойства действия умножения и знание табличных случаев 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приведение к единице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и решение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приведение к единице.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план решения задачи в 2-3 действия, обоснование  каждое выбранного действия </w:t>
            </w: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Наблюдение   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 изменением решения задачи при изменении её условия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(вопроса) </w:t>
            </w:r>
          </w:p>
        </w:tc>
      </w:tr>
      <w:tr w:rsidR="006F154F" w:rsidRPr="0062007B" w:rsidTr="006F154F">
        <w:trPr>
          <w:trHeight w:val="900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Умножение числа 5.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Деление на 5.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способов  умножения числа 5, деления на 5 с помощью предметных действий, рисунков и схем,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5 и деление на 5 с числами в пределах 100.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Примеры на деление с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использованием таблиц умножения и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деления на 5.</w:t>
            </w:r>
          </w:p>
        </w:tc>
      </w:tr>
      <w:tr w:rsidR="006F154F" w:rsidRPr="0062007B" w:rsidTr="006F154F">
        <w:trPr>
          <w:trHeight w:val="408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Урок повторения и самоконтроля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Подготовка  к контрольной работе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Контрольная работа№3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Работа над ошибками.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57,58,59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Умножение числа 6.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Деление на 6.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 умножения числа 6, деления на 6 с помощью предметных действий, рисунков и схем.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 числа 6 и деление на 6 с числами в пределах 100. Примеры на деление с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использованием таблиц умножения и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деления на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в паре при решении задач на поиск закономерностей. 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Проверка деления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Способы проверки       правильности       вычисления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  действия деления (умножение частного на делитель, деление делимого на частное). </w:t>
            </w:r>
            <w:r w:rsidRPr="0062007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Контроль  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арифметического характера 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61,62,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63,64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кратное сравнение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Моделирование    и    решение  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задачи    на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кратное сравнение. </w:t>
            </w: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Выбор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наиболее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рационального спосо-</w:t>
            </w:r>
          </w:p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решения текстовой задачи.</w:t>
            </w:r>
            <w:r w:rsidRPr="0062007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Выбор     арифметических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действий для решения.</w:t>
            </w:r>
          </w:p>
        </w:tc>
      </w:tr>
      <w:tr w:rsidR="006F154F" w:rsidRPr="0062007B" w:rsidTr="006F154F">
        <w:trPr>
          <w:trHeight w:val="240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    информацией:     находить </w:t>
            </w:r>
            <w:r w:rsidRPr="0062007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данные,   </w:t>
            </w:r>
            <w:r w:rsidRPr="0062007B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представлять   </w:t>
            </w:r>
            <w:r w:rsidRPr="0062007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их   в   табличном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и </w:t>
            </w:r>
            <w:r w:rsidRPr="0062007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обобщать и интерпретировать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эту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 группе: планирование работы, распределение    работы    между    членами группы.   Совместное  оценивание результат а работы.</w:t>
            </w:r>
          </w:p>
        </w:tc>
      </w:tr>
      <w:tr w:rsidR="006F154F" w:rsidRPr="0062007B" w:rsidTr="006F154F">
        <w:trPr>
          <w:trHeight w:val="343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4.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9807" w:type="dxa"/>
            <w:gridSpan w:val="4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Числа от 0 до 100.</w:t>
            </w:r>
          </w:p>
        </w:tc>
      </w:tr>
      <w:tr w:rsidR="006F154F" w:rsidRPr="0062007B" w:rsidTr="006F154F">
        <w:tc>
          <w:tcPr>
            <w:tcW w:w="9807" w:type="dxa"/>
            <w:gridSpan w:val="4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Умножение и деление (продолжение 24 час)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68,69,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70,71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Умножение числа 7.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Деление на 7 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Способы умножения числа 7, деления на 7 с помощью предметных  действий, рисунков и схем,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умножение числа 7 и деление на 7 с числами в пределах 100.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6F154F" w:rsidRPr="0062007B" w:rsidRDefault="006F154F" w:rsidP="006F15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ров на деление с использованием таблицы  умножения и деления на 7.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72,73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Умножение числа 8. 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Деление на 8.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Способы умножения числа 8, деления на 8 с помощью предметных действий, рисунков и схем.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8 и деление на 8 с числами в пределах 100.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примеров      на      деление      с использованием    таблиц умножения    и деления на 8.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 паре при решении задач на поиск  закономерностей.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Прямоугольный паралле-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лепипед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Модель прямоугольного параллелепипеда по его развёртке.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прямоугольного параллелепипеда 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Расположение  модели прямоугольного параллелепипеда в пространстве согласно заданному чертежу или описанию. 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76,77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Площади фигур.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фигур      по      площади, равновеликие плоские фигуры, различные мерки.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 паре при решении задач на поиск закономерностей.</w:t>
            </w:r>
            <w:r w:rsidRPr="00BD7394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443EEE">
              <w:rPr>
                <w:rFonts w:ascii="Times New Roman" w:hAnsi="Times New Roman"/>
                <w:spacing w:val="2"/>
                <w:sz w:val="24"/>
                <w:szCs w:val="24"/>
              </w:rPr>
              <w:t>Точное и приближенное измерение площади гео</w:t>
            </w:r>
            <w:r w:rsidRPr="00443EEE">
              <w:rPr>
                <w:rFonts w:ascii="Times New Roman" w:hAnsi="Times New Roman"/>
                <w:sz w:val="24"/>
                <w:szCs w:val="24"/>
              </w:rPr>
              <w:t>метрической фигуры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78, 79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Умножение числа 9.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Деление на 9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Способы умножения числа 9, деления на 9 с помощью предметных действий, рисунков и схем,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числа 9 и деление на 9 с числами в пределах 100.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Примеры      на      деление      с использованием    таблиц    умножения    и деления на 9.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80,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Таблица умножения в пределах 100.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Умножение    и    деление    с использованием      таблицы      умножения чисел в пределах 100.</w:t>
            </w:r>
          </w:p>
        </w:tc>
      </w:tr>
      <w:tr w:rsidR="006F154F" w:rsidRPr="0062007B" w:rsidTr="006F154F">
        <w:trPr>
          <w:trHeight w:val="433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Контрольная работа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№ 5.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82,83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Деление суммы на число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деления суммы   на   число,  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наиболее удобного  способа вычисления.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84,85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Вычисления вида 48 : 2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вида 48 : 2.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Прогнозирование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результата вычисления.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86,87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Вычисления вида 57 : 3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вычисления вида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57 : 3.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алгоритма деления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Метод подбора. 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Деление двузначного числа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на двузначное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Метод    подбора    цифры частного при делении двузначного числа на двузначное </w:t>
            </w:r>
          </w:p>
        </w:tc>
      </w:tr>
      <w:tr w:rsidR="006F154F" w:rsidRPr="0062007B" w:rsidTr="006F154F">
        <w:trPr>
          <w:trHeight w:val="876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Урок повторения и самоконтроля. Практическая работа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 группе: планирование  работы, распределение    работы   между    членами группы.   Совместное  оценивание  результа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</w:tr>
      <w:tr w:rsidR="006F154F" w:rsidRPr="0062007B" w:rsidTr="006F154F">
        <w:trPr>
          <w:trHeight w:val="432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6.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9807" w:type="dxa"/>
            <w:gridSpan w:val="4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«ЧИСЛА ОТ 100 ДО 1000»Нумерация (7 час)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Счёт сотнями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Модель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ситуации,     требующей умения считать сотнями. Счёт сотнями как прямой, так и обратный.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93,94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Названия круглых сотен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круглых сотен при счёте, их последовательность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Образование чисел от 100 до 1000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Числа в пределах 1000 из сотен, десятков и единиц.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числа, опираясь на порядок следования чисел первой тысячи при счёте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Представление многозначных чисел в виде суммы разрядных слагаемых.</w:t>
            </w:r>
          </w:p>
        </w:tc>
      </w:tr>
      <w:tr w:rsidR="006F154F" w:rsidRPr="0062007B" w:rsidTr="006F154F">
        <w:trPr>
          <w:trHeight w:val="348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Трёхзначные числа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и запись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трёхзначных  чисел.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Задачи на сравнение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   и    решение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задачи    на сравнение.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рационального  способа  решения текстовой задачи  на нахождение четвёртой пропорциональной величины.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    изменением    решения задачи     при     изменении     её     условия (вопроса)</w:t>
            </w:r>
          </w:p>
        </w:tc>
      </w:tr>
      <w:tr w:rsidR="006F154F" w:rsidRPr="0062007B" w:rsidTr="006F154F">
        <w:trPr>
          <w:trHeight w:val="2514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Сложение и вычитание 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(9 час)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Устные приёмы сложения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и вычитания 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Способы    сложения    и вычитания    чисел    в    пределах     1000, основанные    на    знании    нумерации,    с помощью рисунков и схем.</w:t>
            </w:r>
          </w:p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  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приёмов       сложения       и вычитания    чисел     в     пределах     1000, основанные на знании нумерации (520 +400, 520 + 40, 370 - 200, 430 + 250, 370 -140 и т. д..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Единицы площади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40" w:type="dxa"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Измерение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площади фигуры в квадратных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сантиметрах,     квадратных     дециметрах, квадратных метрах.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площади фигуры, выраженные в разных единицах. </w:t>
            </w: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Замена  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крупных    единиц    площади мелкими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Площадь прямоугольника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Анализ и решение житейских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ситуаций,   требующих   умения   находить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 Сравнение  геометрических  фигур по площади. Способы нахождения площади ступенчатой фигуры.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Уроки повторения и самоконтроля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  <w:tcBorders>
              <w:top w:val="single" w:sz="4" w:space="0" w:color="auto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7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932"/>
        </w:trPr>
        <w:tc>
          <w:tcPr>
            <w:tcW w:w="1211" w:type="dxa"/>
            <w:vMerge w:val="restart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01" w:type="dxa"/>
            <w:vMerge w:val="restart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продолжение (10 час)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Деление с остатком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  <w:tcBorders>
              <w:bottom w:val="nil"/>
            </w:tcBorders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Задачи    на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Деление с остатком с числами в пределах 100.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Контролирование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выполнения действия деления с остатком на   основе   знания   свойства   остатка   и взаимосвязи    между     компонентами    и результатом действия деления.</w:t>
            </w:r>
          </w:p>
        </w:tc>
      </w:tr>
      <w:tr w:rsidR="006F154F" w:rsidRPr="0062007B" w:rsidTr="006F154F">
        <w:trPr>
          <w:trHeight w:val="356"/>
        </w:trPr>
        <w:tc>
          <w:tcPr>
            <w:tcW w:w="1211" w:type="dxa"/>
            <w:vMerge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640" w:type="dxa"/>
            <w:tcBorders>
              <w:top w:val="nil"/>
              <w:bottom w:val="single" w:sz="4" w:space="0" w:color="auto"/>
            </w:tcBorders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Километр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Анализ       житейских   ситуации, требующих умения измерять расстояния в километрах.  Задачи     на     движение,     где расстояния выражены в километрах. 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Выражение  километров  в метрах и обратно.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Письменные приёмы сложения и вычитания 325+143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457+26, 764-235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Письменные      способы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сложения и вычитания чисел в пределах 1000, основанные на знании нумерации, с помощью рисунков и схем.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Письменные         приёмы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сложения и вычитания чисел в пределах 1000. Решение задачи. </w:t>
            </w: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Выбор наиболее рационального спосо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ба 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решения текстовой задачи 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Письмен-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ные приёмы сложения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и вычитания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Выполнение действия деления с остатком на   основе   знания   свойства   остатка   и взаимосвязи    между    компонентами     и результатом действия деления.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Урок повторения и само-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контроля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540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Контрольная работа №8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528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Работа над ошибками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675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Умножение и деление .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Устные приёмы(7 час)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Умножение круглых сотен 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Способы      умножения круглых сотен в пределах 1000 с помощью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пучков счётных палочек.</w:t>
            </w:r>
            <w:r w:rsidRPr="006200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Умножение   круглых   сотен, </w:t>
            </w: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используя знания таблицы умножения и нумерации чисел в пределах 1000.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Деление круглых сотен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     и      деление круглых сотен, используя знания таблицы умножения и нумерации чисел в пределах 1000. Выполнения      задания       по       образцу, заданному алгоритму действий. 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Грамм 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Анализ   житейских   ситуации, которые требуют     умения     измерять     массу объектов в граммах. Задачи, в которых масса выражена в граммах краткая    запись     задачи разными способами. Планирование решения  задачи.</w:t>
            </w:r>
          </w:p>
        </w:tc>
      </w:tr>
      <w:tr w:rsidR="006F154F" w:rsidRPr="0062007B" w:rsidTr="006F154F">
        <w:trPr>
          <w:trHeight w:val="2541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Умножение и деление.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Письменные приёмы вычисления (6 час)</w:t>
            </w:r>
          </w:p>
          <w:p w:rsidR="006F154F" w:rsidRPr="0062007B" w:rsidRDefault="006F154F" w:rsidP="006F154F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62007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Умножение на однозначное число в пределах 1000</w:t>
            </w:r>
          </w:p>
          <w:p w:rsidR="006F154F" w:rsidRPr="0062007B" w:rsidRDefault="006F154F" w:rsidP="006F154F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 xml:space="preserve"> Способы   умножения   на однозначное   число   с   помощью   пучков счётных палочек, схем и рисунков.  Умножение  на  однозначное число,      используя      знания      таблицы умножения   и   свойства   арифметических действий.    Задания     творческого     и поискового характера.</w:t>
            </w: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№9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131,132,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в группе: планирование работы. распределение работы между членами группы, совместное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оценивание результата работы.</w:t>
            </w:r>
          </w:p>
        </w:tc>
      </w:tr>
      <w:tr w:rsidR="006F154F" w:rsidRPr="0062007B" w:rsidTr="006F154F">
        <w:trPr>
          <w:trHeight w:val="264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552"/>
        </w:trPr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c>
          <w:tcPr>
            <w:tcW w:w="121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01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Урок-игра « В царстве математики»</w:t>
            </w:r>
          </w:p>
        </w:tc>
        <w:tc>
          <w:tcPr>
            <w:tcW w:w="855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Работа в группе: планирование работы. распределение работы между членами группы, совместное</w:t>
            </w:r>
          </w:p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оценивание результата работы.</w:t>
            </w:r>
          </w:p>
        </w:tc>
      </w:tr>
      <w:tr w:rsidR="006F154F" w:rsidRPr="0062007B" w:rsidTr="006F154F">
        <w:tc>
          <w:tcPr>
            <w:tcW w:w="1211" w:type="dxa"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  <w:tcBorders>
              <w:bottom w:val="single" w:sz="4" w:space="0" w:color="auto"/>
            </w:tcBorders>
          </w:tcPr>
          <w:p w:rsidR="006F154F" w:rsidRPr="0062007B" w:rsidRDefault="006F154F" w:rsidP="006F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54F" w:rsidRPr="0062007B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Pr="0062007B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Pr="00FF26B0" w:rsidRDefault="006F154F" w:rsidP="006F154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26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4 класс -136 часов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0"/>
        <w:gridCol w:w="2297"/>
        <w:gridCol w:w="76"/>
        <w:gridCol w:w="66"/>
        <w:gridCol w:w="850"/>
        <w:gridCol w:w="5489"/>
      </w:tblGrid>
      <w:tr w:rsidR="006F154F" w:rsidRPr="0062007B" w:rsidTr="006F154F">
        <w:trPr>
          <w:trHeight w:val="1105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F154F" w:rsidRPr="0062007B" w:rsidRDefault="006F154F" w:rsidP="006F15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Кол-во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Числа от 100 до 1000 (16ч.)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Повторение и обобщение пройденного за курс 3 кл.( 8ч)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Нумерация.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Счет предметов.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Разряды.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Числа однозначные, двузначные, трехзначные. Классы и разряды. Названия компонентов и результата сложения и вычитания. Устное выполнение письменного сложения и вычитания в пределах 1000. Деление с остатком.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Сложение и вычитание трёхзначных чисел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Нахождение неизвестного вычитаемого, слагаемого, уменьшаемого. Обобщение знания о названии чисел при сложении и вычитании, о связи между результатами и компонентами этих действий.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Письменное сложение и вычитание трёхзначных чисел.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BD7394" w:rsidRDefault="006F154F" w:rsidP="006F154F">
            <w:pPr>
              <w:pStyle w:val="aa"/>
              <w:spacing w:line="360" w:lineRule="auto"/>
              <w:ind w:firstLine="454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2007B">
              <w:rPr>
                <w:rFonts w:ascii="Times New Roman" w:eastAsia="Times New Roman CYR" w:hAnsi="Times New Roman"/>
                <w:sz w:val="24"/>
                <w:szCs w:val="24"/>
              </w:rPr>
              <w:t xml:space="preserve">Письменный приём сложения и  вычитания с переходом через разряд; </w:t>
            </w:r>
            <w:r w:rsidRPr="0062007B">
              <w:rPr>
                <w:rFonts w:ascii="Times New Roman" w:hAnsi="Times New Roman"/>
                <w:sz w:val="24"/>
                <w:szCs w:val="24"/>
              </w:rPr>
              <w:t>решение текстовые задачи арифметическим способом.</w:t>
            </w:r>
            <w:r w:rsidRPr="00BD73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31B9">
              <w:rPr>
                <w:rFonts w:ascii="Times New Roman" w:hAnsi="Times New Roman"/>
                <w:color w:val="auto"/>
                <w:sz w:val="24"/>
                <w:szCs w:val="24"/>
              </w:rPr>
              <w:t>Алгоритмы письменного сложения, вычитания многозначных чисел</w:t>
            </w:r>
            <w:r w:rsidRPr="00BD739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вида: 324 х 2.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Письменный приём умножения трёхзначного числа на однозначное; решение задач,использование знания таблицы умножения; решение задач в 2- 3 действия.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вида: 246 х3.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Письменный приём умножения трёхзначного числа на однозначное; решение задач.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вида:  872: 4.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Приёмы письменного деления трёхзначного числа на однозначное.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Таблица умножения. 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вида:  612: 3.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Приёмы письменного деления трёхзначного числа на однозначное.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Таблица умножения. 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Входная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контрольная работа.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знаний по теме «Числа от 100 до 1000. 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Сложение и вычитание. Числовые выражения».</w:t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 xml:space="preserve">Числовые выражения </w:t>
            </w: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Числовые выражения.  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Устные вычисления   с натуральными числами. Способы проверки правильности вычислений. 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Порядок выполнения действий в выражениях.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Арифметические действия, порядок действий, связь между компонентами и результатами этих действий; вычислительные навыки, решение задач.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Числовые выражения с действиями одной ступени, обеих ступеней, со скобками и без скобок.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Письменные вычисления с натуральными числами. Арифметические действия первой и второй ступеней, связь между компонентами и результатами этих действий; вычислительные навыки, решение задачю Нахождение значений числовых выражений со скобками и без них. Решение задач.</w:t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Диагональ многоугольника </w:t>
            </w: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Диагональ многоугольника, их свойства.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Что такое диагональ? Знакомство учащихся с понятием диагональ и свойствах диагоналей прямоугольника. Решение геометрических задачРаспознавание и изображение геометрических фигур: точка, прямая, отрезок, многоугольники. Решение числовых выражений. Решение арифметических и геометрических задач.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Порядок выполнения действий в выражениях без скобок.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Арифметические действия, порядок действий в выражениях без скобок, связь между компонентами и результатами этих действий; вычислительные навыки, решение задач.Составление, запись и выполнение простого алгоритма.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Закрепление по теме 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Порядок выполнения действий в выражениях без скобок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Закрепление полученных знаний на порядок действий в выражениях без скобок, связь между компонентами и результатами этих действий; вычислительные навыки, решение задач.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Числовые выражения со скобками.  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Арифметические действия, порядок действий в выражениях со скобками, связь между компонентами и результатами этих действий; вычислительные навыки, решение задач.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Порядок выполнения действий в выражениях со скобками.</w:t>
            </w:r>
          </w:p>
        </w:tc>
        <w:tc>
          <w:tcPr>
            <w:tcW w:w="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Закрепление полученных знаний на порядок действий в выражениях со скобками, связь между компонентами и результатами этих действий; вычислительные навыки, решение задач.</w:t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Приёмы рациональных вычислений (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20ч)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t xml:space="preserve">Группировка слагаемых. 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приемами рационального выполнения действия сложения. Группировка слагаемых. Переместительное  свойство сложения.  Таблица сложения.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Округление слагаемых.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приемами рационального выполнения действия сложения, округление 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слагаемых. Сравнение разных способов вычислений, нахождение наиболее удобный.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 повторения и самоконтроля.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t>Контрольная работа № 1.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выполнение дейст-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вия сложения. Самостоятельное применение полученных знаний.</w:t>
            </w:r>
          </w:p>
        </w:tc>
      </w:tr>
      <w:tr w:rsidR="006F154F" w:rsidRPr="0062007B" w:rsidTr="006F154F">
        <w:trPr>
          <w:trHeight w:val="138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ind w:right="725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Умножение чисел на 10 и на 100.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 на 10, 100. Связь между компонентами и результатами действий; устные и письменные вычислительные навыки, сравнение, решение геометрических задач. Решение задач на увеличение, уменьшение числа в несколько раз. 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числа на произведение тремя способами.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учащихся со свойством умножения числа на произведение, использование свойств арифметических действий при выполнении вычисленийСоставление, запись и выполнение простого алгоритма.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Окружность и круг.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pStyle w:val="aa"/>
              <w:spacing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544844">
              <w:rPr>
                <w:rFonts w:ascii="Times New Roman" w:hAnsi="Times New Roman"/>
                <w:sz w:val="24"/>
                <w:szCs w:val="24"/>
              </w:rPr>
              <w:t>Знакомство с понятием «окружность», «круг».</w:t>
            </w:r>
            <w:r w:rsidRPr="0054484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544844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Использование чертежных инструментов для выполнения построений. </w:t>
            </w:r>
            <w:r w:rsidRPr="0062007B">
              <w:rPr>
                <w:rFonts w:ascii="Times New Roman" w:hAnsi="Times New Roman"/>
                <w:sz w:val="24"/>
                <w:szCs w:val="24"/>
              </w:rPr>
              <w:t>Закрепление навыка решения составных задач, задач логического характера; устных и письменных вычислительных навыков. Выполнение письменного деления  с остатком.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27-28.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ind w:right="725"/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t>Среднее арифметическое</w:t>
            </w:r>
          </w:p>
          <w:p w:rsidR="006F154F" w:rsidRPr="0062007B" w:rsidRDefault="006F154F" w:rsidP="006F154F">
            <w:pPr>
              <w:spacing w:after="0" w:line="240" w:lineRule="auto"/>
              <w:ind w:right="725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F154F" w:rsidRPr="0062007B" w:rsidRDefault="006F154F" w:rsidP="006F154F">
            <w:pPr>
              <w:spacing w:after="0" w:line="240" w:lineRule="auto"/>
              <w:ind w:right="7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учащихся с понятием среднего арифметического. Развитие умения  выполнять письменные вычисления с натуральными числами. Решение задач арифметическим способом с опорой на схемы, таблицы, краткие записи.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29-30.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двузначного числа на круглые десятки.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учащихся с новым приемом вычисления для  умножения  вида:24 х 20, 53 х 30.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чисел, использование соответствующих терминов.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Устанавливание связи между результатами и компонентами умножения и деления.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31-33.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Скорость. Время. Расстояние.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учащихся с понятиями скорость, с единицами скорости, с новым типом задач на движение.  Закрепление знания о зависимости между величинами, характеризующими процессы движения (пройденный путь, время, скорость). 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34-36.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ind w:left="62"/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t>Умножение двузначного числа на двузначное.</w:t>
            </w:r>
          </w:p>
          <w:p w:rsidR="006F154F" w:rsidRPr="0062007B" w:rsidRDefault="006F154F" w:rsidP="006F154F">
            <w:pPr>
              <w:spacing w:after="0" w:line="240" w:lineRule="auto"/>
              <w:ind w:left="62"/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(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t>письменные приёмы вычислений).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t>Контрольная работа № 2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письменным приёмом умножения на двузначное число.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вычисления с натуральными числами. Решение текстовых задач арифметическим способом.</w:t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Числа от 100 до 1000 (15ч.)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37-39.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Виды треугольников.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Виды    треугольников.     Классификация треугольников по длине сторон: равнобедренные, равносторонние и разносторонние.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40-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Деление круглых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  <w:shd w:val="clear" w:color="auto" w:fill="FFFFFF"/>
              </w:rPr>
              <w:lastRenderedPageBreak/>
              <w:t>чисел на 10 и на 100.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круглых чисел на 10 и на 100.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Приёмы деления круглых десятков и круглых сотен на 10 и на 100. Единицы стоимости: рубль, копейка — и их соотношение.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числа на произведение.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  числа   на   произведение.   Три способа деления числа на произведение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Цилиндр. Цилиндр, боковая поверхность и основания цилиндра. Развёртка цилиндра.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Исследование и характеристика свойства цилиндра.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44-45.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нахождение неизвестного по двум суммам.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нахождение неизвестного по двум суммам. Задачи на пропорциональное деление, когда неизвестную величину находят по суммам двух других величин.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устные и письменные вычисления.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46-47.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Деление круглых чисел на круглые десятки.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круглых чисел на круглые десятки. Приём деления на круглые десятки.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48-49.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трёхзначного числа на двузначное число (письменные вычисления).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на двузначное число (письменные вычисления). Алгоритм письменного деления на двузначное число.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50-51.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 повторения и самоконтроля.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Контрольная работа   №3.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 обобщить изученный материал о делении и умножении.</w:t>
            </w:r>
          </w:p>
          <w:p w:rsidR="006F154F" w:rsidRPr="0062007B" w:rsidRDefault="006F154F" w:rsidP="006F154F">
            <w:pPr>
              <w:tabs>
                <w:tab w:val="left" w:pos="23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Числа, которые больше 1000. Нумерация </w:t>
            </w:r>
            <w:r w:rsidRPr="0062007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13ч)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52-54.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Работа над ошибками.  Тысяча. 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Тысяча. Счёт тысячами. Тысяча как новая счётная единица, счёт тысячами. 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Чтение, запись, сравнение многозначных чисел.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55-56.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Десяток тысяч. Счет десятками тысяч.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Счёт десятками тысяч. Миллион. Десяток тысяч как новая счётная единица.</w:t>
            </w:r>
          </w:p>
          <w:p w:rsidR="006F154F" w:rsidRPr="0062007B" w:rsidRDefault="006F154F" w:rsidP="006F15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запись и сравнение чисел в пределах 1000000, находить общее количество единиц какого-либо разряда в многозначном числе.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Сотня тысяч. Счет сотнями тысяч. Миллион.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Сотня тысяч как новая счётная единица, счёт сотнями тысяч. Миллион.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классом миллионов, классом миллиардов. Читать, записывать и сравнивать числа в пределах 1000000.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Виды углов.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Виды углов. Знакомство с видами углов (прямые, тупые и острые). Алгоритм определения вида угла на чертеже с помощью чертёжного треугольника.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о понятиях «луч», «угол»; решение составных задач, задач логического характера.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Распознавание геометрических фигур и изображение их на бумаге с разлиновкой в клетку, чертить угол.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Разряды и классы чисел.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Разряды и классы чисел. Таблица разрядов и классов. Класс единиц, класс тысяч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и их состав.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Конус.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544844" w:rsidRDefault="006F154F" w:rsidP="006F154F">
            <w:pPr>
              <w:pStyle w:val="aa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/>
                <w:sz w:val="24"/>
                <w:szCs w:val="24"/>
              </w:rPr>
              <w:t>Конус. Конус, боковая поверхность, вершина и основание конуса. Развёртка конуса.</w:t>
            </w:r>
            <w:r w:rsidRPr="00544844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Геометрические формы в окружающем мире. </w:t>
            </w:r>
            <w:r w:rsidRPr="00544844">
              <w:rPr>
                <w:rFonts w:ascii="Times New Roman" w:hAnsi="Times New Roman"/>
                <w:i/>
                <w:color w:val="auto"/>
                <w:spacing w:val="2"/>
                <w:sz w:val="24"/>
                <w:szCs w:val="24"/>
              </w:rPr>
              <w:t xml:space="preserve">Распознавание и называние: </w:t>
            </w:r>
            <w:r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куб, шар,</w:t>
            </w:r>
            <w:r w:rsidRPr="0054484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пирамида, цилиндр, конус.</w:t>
            </w:r>
          </w:p>
          <w:p w:rsidR="006F154F" w:rsidRPr="00544844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Миллиметр.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Миллиметр.  Миллиметр как новая единица измерения длины. Соотношения единиц длины.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нахождение неизвестного по двум разностям.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нахождение неизвестного по двум  разностям.   Задачи на пропорциональное деление, когда неизвестную величину находят по разностям двух других величин.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Контрольная работа  №4.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 повторения и самоконтроля.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 обобщить изученный материал.</w:t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Числа, которые больше 1000. Сложение и вычитание (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65-66.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Алгоритм письменного сложения и вычитания многозначных чисел.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Алгоритмы   письменного   сложения   и вычитания многозначных чисел.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математической терминологии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изученного материала о величинах. Выполнение письменных вычислений (сложение многозначных чисел).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67-68.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Центнер и тонна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Центнер и тонна.  Центнер и тонна как новые      единицы      измерения      массы. Соотношения единиц массы.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69-70.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Доли и дроби.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Доли и дроби. Знакомство с долями предмета, их названием и обозначением.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нахождение доли от целого.</w:t>
            </w:r>
            <w:r w:rsidRPr="007A31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. </w:t>
            </w:r>
            <w:r w:rsidRPr="00FF26B0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7A31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оля величины </w:t>
            </w:r>
            <w:r w:rsidRPr="007A31B9">
              <w:rPr>
                <w:rFonts w:ascii="Times New Roman" w:hAnsi="Times New Roman"/>
                <w:sz w:val="24"/>
                <w:szCs w:val="24"/>
              </w:rPr>
              <w:t>(половина, треть, четверть, десятая, сотая, тысячная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71-72.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Секунда.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Секунда. Секунда как новая единица времени. Соотношения единиц времени: час, минута, секунда. Секундомер.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время по часам.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73-74.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Сложение и вычитание величин.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Сложение      и      вычитание      величин.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Приёмы письменного сложения и вычитания составных именованных величин, 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величины, решение уравнения и задачи.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выражений с помощью слов «если…, то…»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75-76.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Уроки повторения и самоконтроля. Контрольная работа  №5 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Уроки повторения и самоконтроля.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 обобщить изученный материал.</w:t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и деление (28 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77-78.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многозначного числа на однозначное число. (письменные приемы вычислений).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многозначного числа на однозначное число (письменные вычисления).  Алгоритм  письменного умножения многозначного    числа    на    однозначное число.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изученной математической терминологии, решение текстовые задач арифметическим способом.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Умножение и деление на 10, 100,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1000, 10 000, 100 000.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Умножение и деление на 10, 100, 1000, 10 000 и 100 000. Приёмы умножения и деления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многозначных чисел на  10,   100, 1000, 10 000 и 100 000.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80-81.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Нахождение дроби от числа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нахождение дроби от числа.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Нахождение дроби от числа. Задачи на нахождение дроби от числа.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82-83.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на круглые десятки и тысячи и сотни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Приемы умножения на круглые десятки, сотни, тысячи.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на круглые десятки, сотни и тысячи.  Приёмы умножения на круглые десятки, сотни и тысячи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Таблица. Единицы длины.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 единиц длины. Единицы  длины (миллиметр,   сантиметр,  дециметр,   метр, километр) и их соотношения.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Контрольная работа № 6.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 повторения и самоконтроля.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 обобщить изученный материал.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86-88.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ошибками. З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адачи на встречное движение. Знакомство с задачей на встречное движение, её краткой записью и решением.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Решение задач на встречное движение в соотношении со скоростью и временем.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89-90.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 единиц массы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Соотношение величин единиц массы.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 единиц массы. Единицы массы (грамм, килограмм, центнер и тонна) и их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соотношения.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 величин по их числовым значениям, выражение данных величин в различных единицах.</w:t>
            </w:r>
            <w:r w:rsidRPr="00BD73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31B9">
              <w:rPr>
                <w:rFonts w:ascii="Times New Roman" w:hAnsi="Times New Roman"/>
                <w:sz w:val="24"/>
                <w:szCs w:val="28"/>
              </w:rPr>
              <w:t>Сравне</w:t>
            </w:r>
            <w:r w:rsidRPr="007A31B9">
              <w:rPr>
                <w:rFonts w:ascii="Times New Roman" w:hAnsi="Times New Roman"/>
                <w:spacing w:val="2"/>
                <w:sz w:val="24"/>
                <w:szCs w:val="28"/>
              </w:rPr>
              <w:t>ние и упорядочение однородных величин.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91-93.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движение в  противополож-ном направлении.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движение в противоположных направлениях. Знакомство с задачей на движение в противоположных направлениях, её схематической записью и решением.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94-95.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на двузначное число вида 1467•27.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на двузначное число. Приём письменного   умножения   на   двузначное число.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96-98.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движения в одном направлении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Решение задач на скорость удаления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Решения задач на скорость приближения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движение в одном направлении.  Знакомство с задачей на движение в одном  направлении,  её  схематической записью и решением.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99-100.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Контрольная работа № 7 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 повторения и самоконтроля.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 обобщить изученный материал.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101-104.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Работа над ошибками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Время. Единицы времени.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Новая единица времени – секунда, век. Решение задачи, уравнения; преобразование крупных единиц в мелкие и наоборот. Сравнение величин по их числовым значениям, выражение данных величин в различных единицах, определение время по часам.</w:t>
            </w:r>
          </w:p>
        </w:tc>
      </w:tr>
      <w:tr w:rsidR="006F154F" w:rsidRPr="0062007B" w:rsidTr="006F154F">
        <w:trPr>
          <w:trHeight w:val="1"/>
        </w:trPr>
        <w:tc>
          <w:tcPr>
            <w:tcW w:w="946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Числа, которые больше 1000. Умножение и деление (32 ч)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величины на число.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Приём умножения составной именованной величины на число.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умения выполнять письменные приёмы сложения и вычитания величин; складывать и вычитать многозначные числа, преобразовывать величины, решать уравнения и задачи.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 единиц времени.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 единиц времени. Единицы времени (секунда, минута, час, сутки, неделя, месяц, год, век) и их соотношения.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многозначного числа на однозначное.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Деление многозначного числа на однозначное число. Приём письменного деления многозначного числа на однозначное число. 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именованных чисел. Решение задач.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Шар.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Шар. Знакомство с шаром, его изображением. Центр и радиус шара.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109-110.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Нахождение числа по его дроби.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нахождение числа по его дроби.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Нахождение числа по его дроби. Задачи на нахождение числа по его дроби.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111-112.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чисел, которые оканчиваются нулями на круглые десятки, сотни и тысячи.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чисел,  которые оканчиваются нулями,   на  круглые  десятки,   сотни  и тысячи.   Приёмы деления многозначного числа на круглые десятки, сотни и тысячи.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113-114.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Задачи на движение по реке. Знакомство с задачами на движение по реке, их краткой записью и решением.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Контрольная работа № 8 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 повторения и самоконтроля.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изученного материала о делении и умножении многозначных чисел.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Работа над ошибками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многозначного числа на двузначное число.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 многозначного  числа  на  двузначное   число.   Приём  деления   многозначного числа на двузначное число.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118-119.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величины на число.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величины на величину.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 величины  на  число.   Деление величины на величину. Приёмы деления величины на число и на величину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120-121.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Ар и гектар – единица площади.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Ар и гектар. Ар и гектар как новые единицы площади и их соотношения с квадратным метром.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Таблица единиц площади. Единицы площади (квадратный миллиметр, квадратный сантиметр, квадратный дециметр, квадратный метр, квадратный километр, ар и гектар) и их соотношения. Составление таблицы единиц площади.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многозначных чисел на трехзначное число.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Умножение    многозначного    числа    на трёхзначное число.   Приём письменного умножения многозначного числа на трехзначное число.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124-</w:t>
            </w: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 xml:space="preserve">Деление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многозначных чисел на трехзначное число.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Деление многозначного числа на трёхзначное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число. Приём письменного деления многозначного числа на трехзначное число.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126-127.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многозначных чисел с остатком.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Деление многозначного числа с остатком.  Приём письменного деления многозначного числа с остатком.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Прием округления делителя.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Приём   округления   делителя.    Подбор цифры частного  с  помощью  округления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делителя.</w:t>
            </w:r>
          </w:p>
        </w:tc>
      </w:tr>
      <w:tr w:rsidR="006F154F" w:rsidRPr="0062007B" w:rsidTr="006F154F">
        <w:trPr>
          <w:trHeight w:val="1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129-132.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Особые случаи умножения и деления многозначных чисел.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Приемы умножения вида 24700 •36.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Приемы умножения вида 247•360, 2470•360.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Прием деления вида 136800: 57, 32256:32.</w:t>
            </w:r>
          </w:p>
          <w:p w:rsidR="006F154F" w:rsidRPr="0062007B" w:rsidRDefault="006F154F" w:rsidP="006F154F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Закрепление приемов деления на многозначные числа.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Особые случаи умножения и деления многозначных чисел. Приёмы письменного умножения и деления многозначных чисел, когда нули в конце множителей (24 700 • 36,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247 • 360, 2470 • 360) 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или в середине одного из множителей (364 • 207), когда нули в конце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делимого (136 800 : 57) или в середине частного (32 256 : 32 = 1008).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умение выполнять  вычисления способом подбора; решать задачи с буквенными данными.</w:t>
            </w:r>
          </w:p>
          <w:p w:rsidR="006F154F" w:rsidRPr="0062007B" w:rsidRDefault="006F154F" w:rsidP="006F15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Деления многозначного числа, когда в записи частного есть нули в середине и в конце, преобразование и сравнение величин, решение задач.</w:t>
            </w:r>
          </w:p>
        </w:tc>
      </w:tr>
      <w:tr w:rsidR="006F154F" w:rsidRPr="0062007B" w:rsidTr="006F154F">
        <w:trPr>
          <w:trHeight w:val="1105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133-134.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 повторения и самоконтроля .Контрольная работа №9.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Уроки повторения и самоконтроля.</w:t>
            </w:r>
          </w:p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 обобщить изученный материал.</w:t>
            </w:r>
          </w:p>
        </w:tc>
      </w:tr>
      <w:tr w:rsidR="006F154F" w:rsidRPr="0062007B" w:rsidTr="006F154F">
        <w:trPr>
          <w:trHeight w:val="2552"/>
        </w:trPr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135-136.</w:t>
            </w:r>
          </w:p>
        </w:tc>
        <w:tc>
          <w:tcPr>
            <w:tcW w:w="24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Итоговая контрольная работа за курс начальной школы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(ВП</w:t>
            </w: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Р).</w:t>
            </w:r>
          </w:p>
          <w:p w:rsidR="006F154F" w:rsidRPr="0062007B" w:rsidRDefault="006F154F" w:rsidP="006F1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Обобщение и повторение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Оценивание  уровня общеобразовательной 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  в соответствии   с требованиями ФГОС  и</w:t>
            </w:r>
          </w:p>
          <w:p w:rsidR="006F154F" w:rsidRPr="0062007B" w:rsidRDefault="006F154F" w:rsidP="006F1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готовности к продолжению образования </w:t>
            </w:r>
          </w:p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уровне основной школы.</w:t>
            </w:r>
          </w:p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2007B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Повторение.</w:t>
            </w:r>
          </w:p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:rsidR="006F154F" w:rsidRPr="0062007B" w:rsidRDefault="006F154F" w:rsidP="006F154F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54F" w:rsidRPr="0062007B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154F" w:rsidRPr="0062007B" w:rsidRDefault="006F154F" w:rsidP="006F1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F71B0" w:rsidRDefault="00CF71B0"/>
    <w:sectPr w:rsidR="00CF71B0" w:rsidSect="00E60E5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154F"/>
    <w:rsid w:val="00052AE2"/>
    <w:rsid w:val="002124A1"/>
    <w:rsid w:val="003E783B"/>
    <w:rsid w:val="004D6DA0"/>
    <w:rsid w:val="006201BB"/>
    <w:rsid w:val="006F154F"/>
    <w:rsid w:val="008A1AAA"/>
    <w:rsid w:val="00B16B50"/>
    <w:rsid w:val="00CF71B0"/>
    <w:rsid w:val="00DD6009"/>
    <w:rsid w:val="00E60E56"/>
    <w:rsid w:val="00F5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CF291E-D3AE-4D22-B1D0-FDA20FC6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54F"/>
  </w:style>
  <w:style w:type="paragraph" w:styleId="9">
    <w:name w:val="heading 9"/>
    <w:basedOn w:val="a"/>
    <w:next w:val="a"/>
    <w:link w:val="90"/>
    <w:qFormat/>
    <w:rsid w:val="006F154F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1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90">
    <w:name w:val="Заголовок 9 Знак"/>
    <w:basedOn w:val="a0"/>
    <w:link w:val="9"/>
    <w:rsid w:val="006F154F"/>
    <w:rPr>
      <w:rFonts w:ascii="Arial" w:eastAsia="Times New Roman" w:hAnsi="Arial" w:cs="Times New Roman"/>
      <w:sz w:val="20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6F154F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a4">
    <w:name w:val="header"/>
    <w:basedOn w:val="a"/>
    <w:link w:val="a5"/>
    <w:uiPriority w:val="99"/>
    <w:semiHidden/>
    <w:unhideWhenUsed/>
    <w:rsid w:val="006F154F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F154F"/>
    <w:rPr>
      <w:rFonts w:ascii="Calibri" w:eastAsia="Times New Roman" w:hAnsi="Calibri" w:cs="Times New Roman"/>
      <w:lang w:val="en-US"/>
    </w:rPr>
  </w:style>
  <w:style w:type="paragraph" w:styleId="a6">
    <w:name w:val="footer"/>
    <w:basedOn w:val="a"/>
    <w:link w:val="a7"/>
    <w:uiPriority w:val="99"/>
    <w:semiHidden/>
    <w:unhideWhenUsed/>
    <w:rsid w:val="006F15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6F154F"/>
    <w:rPr>
      <w:rFonts w:ascii="Calibri" w:eastAsia="Times New Roman" w:hAnsi="Calibri" w:cs="Times New Roman"/>
      <w:lang w:val="en-US"/>
    </w:rPr>
  </w:style>
  <w:style w:type="table" w:styleId="a8">
    <w:name w:val="Table Grid"/>
    <w:basedOn w:val="a1"/>
    <w:uiPriority w:val="59"/>
    <w:rsid w:val="006F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6F154F"/>
    <w:pPr>
      <w:spacing w:after="0" w:line="240" w:lineRule="auto"/>
    </w:pPr>
  </w:style>
  <w:style w:type="paragraph" w:customStyle="1" w:styleId="ParagraphStyle">
    <w:name w:val="Paragraph Style"/>
    <w:rsid w:val="006F15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a">
    <w:name w:val="Основной"/>
    <w:basedOn w:val="a"/>
    <w:link w:val="ab"/>
    <w:rsid w:val="006F15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b">
    <w:name w:val="Основной Знак"/>
    <w:link w:val="aa"/>
    <w:rsid w:val="006F154F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FontStyle210">
    <w:name w:val="Font Style210"/>
    <w:rsid w:val="006F154F"/>
    <w:rPr>
      <w:rFonts w:ascii="Microsoft Sans Serif" w:hAnsi="Microsoft Sans Serif" w:cs="Microsoft Sans Serif"/>
      <w:b/>
      <w:bCs/>
      <w:spacing w:val="-10"/>
      <w:sz w:val="46"/>
      <w:szCs w:val="46"/>
    </w:rPr>
  </w:style>
  <w:style w:type="character" w:customStyle="1" w:styleId="2">
    <w:name w:val="Основной текст (2)_"/>
    <w:basedOn w:val="a0"/>
    <w:link w:val="21"/>
    <w:uiPriority w:val="99"/>
    <w:rsid w:val="00B16B50"/>
    <w:rPr>
      <w:rFonts w:ascii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 Знак1"/>
    <w:basedOn w:val="a0"/>
    <w:link w:val="ac"/>
    <w:uiPriority w:val="99"/>
    <w:rsid w:val="00B16B50"/>
    <w:rPr>
      <w:rFonts w:ascii="Times New Roman" w:hAnsi="Times New Roman" w:cs="Times New Roman"/>
      <w:spacing w:val="6"/>
      <w:shd w:val="clear" w:color="auto" w:fill="FFFFFF"/>
    </w:rPr>
  </w:style>
  <w:style w:type="character" w:customStyle="1" w:styleId="28">
    <w:name w:val="Основной текст (2) + 8"/>
    <w:aliases w:val="5 pt,Полужирный,Интервал 0 pt"/>
    <w:basedOn w:val="2"/>
    <w:uiPriority w:val="99"/>
    <w:rsid w:val="00B16B50"/>
    <w:rPr>
      <w:rFonts w:ascii="Times New Roman" w:hAnsi="Times New Roman" w:cs="Times New Roman"/>
      <w:b/>
      <w:bCs/>
      <w:spacing w:val="11"/>
      <w:sz w:val="17"/>
      <w:szCs w:val="17"/>
      <w:shd w:val="clear" w:color="auto" w:fill="FFFFFF"/>
    </w:rPr>
  </w:style>
  <w:style w:type="character" w:customStyle="1" w:styleId="281">
    <w:name w:val="Основной текст (2) + 81"/>
    <w:aliases w:val="5 pt3,Полужирный1,Интервал 0 pt4"/>
    <w:basedOn w:val="2"/>
    <w:uiPriority w:val="99"/>
    <w:rsid w:val="00B16B50"/>
    <w:rPr>
      <w:rFonts w:ascii="Times New Roman" w:hAnsi="Times New Roman" w:cs="Times New Roman"/>
      <w:b/>
      <w:bCs/>
      <w:spacing w:val="11"/>
      <w:sz w:val="17"/>
      <w:szCs w:val="17"/>
      <w:u w:val="single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B16B50"/>
    <w:rPr>
      <w:rFonts w:ascii="Times New Roman" w:hAnsi="Times New Roman" w:cs="Times New Roman"/>
      <w:spacing w:val="1"/>
      <w:sz w:val="20"/>
      <w:szCs w:val="20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B16B50"/>
    <w:rPr>
      <w:rFonts w:ascii="Times New Roman" w:hAnsi="Times New Roman" w:cs="Times New Roman"/>
      <w:spacing w:val="9"/>
      <w:sz w:val="19"/>
      <w:szCs w:val="19"/>
      <w:shd w:val="clear" w:color="auto" w:fill="FFFFFF"/>
    </w:rPr>
  </w:style>
  <w:style w:type="character" w:customStyle="1" w:styleId="3Candara">
    <w:name w:val="Основной текст (3) + Candara"/>
    <w:aliases w:val="10 pt,Интервал 0 pt3"/>
    <w:basedOn w:val="3"/>
    <w:uiPriority w:val="99"/>
    <w:rsid w:val="00B16B50"/>
    <w:rPr>
      <w:rFonts w:ascii="Candara" w:hAnsi="Candara" w:cs="Candara"/>
      <w:spacing w:val="0"/>
      <w:sz w:val="20"/>
      <w:szCs w:val="20"/>
      <w:shd w:val="clear" w:color="auto" w:fill="FFFFFF"/>
    </w:rPr>
  </w:style>
  <w:style w:type="character" w:customStyle="1" w:styleId="ad">
    <w:name w:val="Подпись к картинке_"/>
    <w:basedOn w:val="a0"/>
    <w:link w:val="ae"/>
    <w:uiPriority w:val="99"/>
    <w:rsid w:val="00B16B50"/>
    <w:rPr>
      <w:rFonts w:ascii="Times New Roman" w:hAnsi="Times New Roman" w:cs="Times New Roman"/>
      <w:b/>
      <w:bCs/>
      <w:spacing w:val="11"/>
      <w:sz w:val="17"/>
      <w:szCs w:val="17"/>
      <w:shd w:val="clear" w:color="auto" w:fill="FFFFFF"/>
    </w:rPr>
  </w:style>
  <w:style w:type="character" w:customStyle="1" w:styleId="Candara1">
    <w:name w:val="Подпись к картинке + Candara1"/>
    <w:aliases w:val="10,5 pt1,Не полужирный1,Интервал 0 pt1"/>
    <w:basedOn w:val="ad"/>
    <w:uiPriority w:val="99"/>
    <w:rsid w:val="00B16B50"/>
    <w:rPr>
      <w:rFonts w:ascii="Candara" w:hAnsi="Candara" w:cs="Candara"/>
      <w:b/>
      <w:bCs/>
      <w:spacing w:val="0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B16B50"/>
    <w:rPr>
      <w:rFonts w:ascii="Times New Roman" w:hAnsi="Times New Roman" w:cs="Times New Roman"/>
      <w:spacing w:val="9"/>
      <w:sz w:val="28"/>
      <w:szCs w:val="28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B16B50"/>
    <w:rPr>
      <w:rFonts w:ascii="Times New Roman" w:hAnsi="Times New Roman" w:cs="Times New Roman"/>
      <w:spacing w:val="9"/>
      <w:sz w:val="28"/>
      <w:szCs w:val="28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16B50"/>
    <w:rPr>
      <w:rFonts w:ascii="Times New Roman" w:hAnsi="Times New Roman" w:cs="Times New Roman"/>
      <w:spacing w:val="6"/>
      <w:sz w:val="15"/>
      <w:szCs w:val="15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16B50"/>
    <w:pPr>
      <w:widowControl w:val="0"/>
      <w:shd w:val="clear" w:color="auto" w:fill="FFFFFF"/>
      <w:spacing w:after="660" w:line="317" w:lineRule="exact"/>
    </w:pPr>
    <w:rPr>
      <w:rFonts w:ascii="Times New Roman" w:hAnsi="Times New Roman" w:cs="Times New Roman"/>
      <w:spacing w:val="1"/>
      <w:sz w:val="20"/>
      <w:szCs w:val="20"/>
    </w:rPr>
  </w:style>
  <w:style w:type="paragraph" w:styleId="ac">
    <w:name w:val="Body Text"/>
    <w:basedOn w:val="a"/>
    <w:link w:val="1"/>
    <w:uiPriority w:val="99"/>
    <w:rsid w:val="00B16B50"/>
    <w:pPr>
      <w:widowControl w:val="0"/>
      <w:shd w:val="clear" w:color="auto" w:fill="FFFFFF"/>
      <w:spacing w:before="660" w:after="0" w:line="326" w:lineRule="exact"/>
      <w:ind w:hanging="140"/>
      <w:jc w:val="center"/>
    </w:pPr>
    <w:rPr>
      <w:rFonts w:ascii="Times New Roman" w:hAnsi="Times New Roman" w:cs="Times New Roman"/>
      <w:spacing w:val="6"/>
    </w:rPr>
  </w:style>
  <w:style w:type="character" w:customStyle="1" w:styleId="af">
    <w:name w:val="Основной текст Знак"/>
    <w:basedOn w:val="a0"/>
    <w:uiPriority w:val="99"/>
    <w:semiHidden/>
    <w:rsid w:val="00B16B50"/>
  </w:style>
  <w:style w:type="paragraph" w:customStyle="1" w:styleId="30">
    <w:name w:val="Основной текст (3)"/>
    <w:basedOn w:val="a"/>
    <w:link w:val="3"/>
    <w:uiPriority w:val="99"/>
    <w:rsid w:val="00B16B5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9"/>
      <w:sz w:val="19"/>
      <w:szCs w:val="19"/>
    </w:rPr>
  </w:style>
  <w:style w:type="paragraph" w:customStyle="1" w:styleId="ae">
    <w:name w:val="Подпись к картинке"/>
    <w:basedOn w:val="a"/>
    <w:link w:val="ad"/>
    <w:uiPriority w:val="99"/>
    <w:rsid w:val="00B16B50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 w:cs="Times New Roman"/>
      <w:b/>
      <w:bCs/>
      <w:spacing w:val="11"/>
      <w:sz w:val="17"/>
      <w:szCs w:val="17"/>
    </w:rPr>
  </w:style>
  <w:style w:type="paragraph" w:customStyle="1" w:styleId="11">
    <w:name w:val="Заголовок №11"/>
    <w:basedOn w:val="a"/>
    <w:link w:val="10"/>
    <w:uiPriority w:val="99"/>
    <w:rsid w:val="00B16B50"/>
    <w:pPr>
      <w:widowControl w:val="0"/>
      <w:shd w:val="clear" w:color="auto" w:fill="FFFFFF"/>
      <w:spacing w:after="0" w:line="370" w:lineRule="exact"/>
      <w:outlineLvl w:val="0"/>
    </w:pPr>
    <w:rPr>
      <w:rFonts w:ascii="Times New Roman" w:hAnsi="Times New Roman" w:cs="Times New Roman"/>
      <w:spacing w:val="9"/>
      <w:sz w:val="28"/>
      <w:szCs w:val="28"/>
    </w:rPr>
  </w:style>
  <w:style w:type="paragraph" w:customStyle="1" w:styleId="40">
    <w:name w:val="Основной текст (4)"/>
    <w:basedOn w:val="a"/>
    <w:link w:val="4"/>
    <w:uiPriority w:val="99"/>
    <w:rsid w:val="00B16B50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spacing w:val="6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9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71</Pages>
  <Words>20595</Words>
  <Characters>117396</Characters>
  <Application>Microsoft Office Word</Application>
  <DocSecurity>0</DocSecurity>
  <Lines>978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2016-12-12T06:20:00Z</dcterms:created>
  <dcterms:modified xsi:type="dcterms:W3CDTF">2017-03-14T15:52:00Z</dcterms:modified>
</cp:coreProperties>
</file>